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C1BC" w14:textId="31AE685E" w:rsidR="00E6762B" w:rsidRPr="00D85689" w:rsidRDefault="00D85689" w:rsidP="00D85689">
      <w:pPr>
        <w:spacing w:after="0" w:line="240" w:lineRule="auto"/>
        <w:jc w:val="right"/>
        <w:rPr>
          <w:rFonts w:ascii="Open Sans" w:eastAsia="Open Sans" w:hAnsi="Open Sans" w:cs="Open Sans"/>
          <w:lang w:val="hr-HR"/>
        </w:rPr>
      </w:pPr>
      <w:r w:rsidRPr="00D85689">
        <w:rPr>
          <w:rFonts w:ascii="Open Sans" w:eastAsia="Open Sans" w:hAnsi="Open Sans" w:cs="Open Sans"/>
          <w:lang w:val="hr-HR"/>
        </w:rPr>
        <w:t>Omišalj, 27.1</w:t>
      </w:r>
      <w:r w:rsidR="00E74F7C">
        <w:rPr>
          <w:rFonts w:ascii="Open Sans" w:eastAsia="Open Sans" w:hAnsi="Open Sans" w:cs="Open Sans"/>
          <w:lang w:val="hr-HR"/>
        </w:rPr>
        <w:t>0</w:t>
      </w:r>
      <w:r w:rsidRPr="00D85689">
        <w:rPr>
          <w:rFonts w:ascii="Open Sans" w:eastAsia="Open Sans" w:hAnsi="Open Sans" w:cs="Open Sans"/>
          <w:lang w:val="hr-HR"/>
        </w:rPr>
        <w:t>.2025.</w:t>
      </w:r>
    </w:p>
    <w:p w14:paraId="7BD90310" w14:textId="77777777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Poziv na prijavu za sudjelovanje</w:t>
      </w:r>
    </w:p>
    <w:p w14:paraId="4F577EBD" w14:textId="386A8EF4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ARCHAEODIGIT – </w:t>
      </w:r>
      <w:r w:rsidR="00701505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Besplatni p</w:t>
      </w: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rogram osposobljavanja</w:t>
      </w:r>
    </w:p>
    <w:p w14:paraId="6AA5F14C" w14:textId="77777777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b/>
          <w:i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i/>
          <w:sz w:val="24"/>
          <w:szCs w:val="24"/>
          <w:highlight w:val="white"/>
          <w:lang w:val="hr-HR"/>
        </w:rPr>
        <w:t>„Inovativne vještine za upravljanje i valorizaciju arheološke baštine“</w:t>
      </w:r>
    </w:p>
    <w:p w14:paraId="7B26EC3D" w14:textId="77777777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</w:p>
    <w:p w14:paraId="1F41D520" w14:textId="77777777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“ARCHAEODIGIT –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Archaeological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Digital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Paths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for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an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Inclusive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and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Sustainable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Tourism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” (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Interreg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VI-A </w:t>
      </w:r>
      <w:proofErr w:type="spellStart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Italy</w:t>
      </w:r>
      <w:proofErr w:type="spellEnd"/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– Croatia 2021–2027 – Project ITHR0200056)</w:t>
      </w:r>
    </w:p>
    <w:p w14:paraId="3B99F4EE" w14:textId="77777777" w:rsidR="00E6762B" w:rsidRPr="00B327CA" w:rsidRDefault="00384971" w:rsidP="00F16F2F">
      <w:pPr>
        <w:spacing w:before="240" w:after="240" w:line="240" w:lineRule="auto"/>
        <w:jc w:val="center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</w:p>
    <w:p w14:paraId="1C56332B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ORGANIZATOR</w:t>
      </w:r>
    </w:p>
    <w:p w14:paraId="31F5B0E5" w14:textId="77777777" w:rsidR="003E606E" w:rsidRPr="004377E6" w:rsidRDefault="003E606E" w:rsidP="003E606E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4377E6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Program osposobljavanja organizira Sveučilište Jurja Dobrile u Puli u suradnji s Općinom Omišalj, u okviru </w:t>
      </w:r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projektne aktivnosti </w:t>
      </w:r>
      <w:r w:rsidRPr="00F4002B">
        <w:rPr>
          <w:rFonts w:ascii="Open Sans" w:eastAsia="Open Sans" w:hAnsi="Open Sans" w:cs="Open Sans"/>
          <w:sz w:val="24"/>
          <w:szCs w:val="24"/>
          <w:lang w:val="hr-HR"/>
        </w:rPr>
        <w:t xml:space="preserve">2.2 Joint Training </w:t>
      </w:r>
      <w:proofErr w:type="spellStart"/>
      <w:r w:rsidRPr="00F4002B">
        <w:rPr>
          <w:rFonts w:ascii="Open Sans" w:eastAsia="Open Sans" w:hAnsi="Open Sans" w:cs="Open Sans"/>
          <w:sz w:val="24"/>
          <w:szCs w:val="24"/>
          <w:lang w:val="hr-HR"/>
        </w:rPr>
        <w:t>Courses</w:t>
      </w:r>
      <w:proofErr w:type="spellEnd"/>
      <w:r w:rsidRPr="00F4002B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F4002B">
        <w:rPr>
          <w:rFonts w:ascii="Open Sans" w:eastAsia="Open Sans" w:hAnsi="Open Sans" w:cs="Open Sans"/>
          <w:sz w:val="24"/>
          <w:szCs w:val="24"/>
          <w:lang w:val="hr-HR"/>
        </w:rPr>
        <w:t>and</w:t>
      </w:r>
      <w:proofErr w:type="spellEnd"/>
      <w:r w:rsidRPr="00F4002B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F4002B">
        <w:rPr>
          <w:rFonts w:ascii="Open Sans" w:eastAsia="Open Sans" w:hAnsi="Open Sans" w:cs="Open Sans"/>
          <w:sz w:val="24"/>
          <w:szCs w:val="24"/>
          <w:lang w:val="hr-HR"/>
        </w:rPr>
        <w:t>transnational</w:t>
      </w:r>
      <w:proofErr w:type="spellEnd"/>
      <w:r w:rsidRPr="00F4002B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F4002B">
        <w:rPr>
          <w:rFonts w:ascii="Open Sans" w:eastAsia="Open Sans" w:hAnsi="Open Sans" w:cs="Open Sans"/>
          <w:sz w:val="24"/>
          <w:szCs w:val="24"/>
          <w:lang w:val="hr-HR"/>
        </w:rPr>
        <w:t>placements</w:t>
      </w:r>
      <w:proofErr w:type="spellEnd"/>
      <w:r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r w:rsidRPr="004377E6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projekta </w:t>
      </w:r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ARCHAEODIGIT –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Archaeological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Digital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Paths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for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an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Inclusive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and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Sustainable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Tourism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“, sufinanciranog sredstvima programa 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Interreg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Italija – Hrvatska 2021- 2027 (</w:t>
      </w:r>
      <w:proofErr w:type="spellStart"/>
      <w:r w:rsidRPr="004377E6">
        <w:rPr>
          <w:rFonts w:ascii="Open Sans" w:eastAsia="Open Sans" w:hAnsi="Open Sans" w:cs="Open Sans"/>
          <w:sz w:val="24"/>
          <w:szCs w:val="24"/>
          <w:lang w:val="hr-HR"/>
        </w:rPr>
        <w:t>Interreg</w:t>
      </w:r>
      <w:proofErr w:type="spellEnd"/>
      <w:r w:rsidRPr="004377E6">
        <w:rPr>
          <w:rFonts w:ascii="Open Sans" w:eastAsia="Open Sans" w:hAnsi="Open Sans" w:cs="Open Sans"/>
          <w:sz w:val="24"/>
          <w:szCs w:val="24"/>
          <w:lang w:val="hr-HR"/>
        </w:rPr>
        <w:t xml:space="preserve"> VI-A)</w:t>
      </w:r>
      <w:r w:rsidRPr="004377E6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</w:t>
      </w:r>
    </w:p>
    <w:p w14:paraId="07708C89" w14:textId="77777777" w:rsidR="00601F35" w:rsidRDefault="00601F35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51F9B5B9" w14:textId="4E25490E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CILJEVI PROGRAMA</w:t>
      </w:r>
    </w:p>
    <w:p w14:paraId="73BD5E29" w14:textId="77777777" w:rsidR="00460BAA" w:rsidRPr="00460BAA" w:rsidRDefault="00460BAA" w:rsidP="00460BAA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460BAA">
        <w:rPr>
          <w:rFonts w:ascii="Open Sans" w:eastAsia="Open Sans" w:hAnsi="Open Sans" w:cs="Open Sans"/>
          <w:sz w:val="24"/>
          <w:szCs w:val="24"/>
          <w:lang w:val="hr-HR"/>
        </w:rPr>
        <w:t>Cilj programa</w:t>
      </w:r>
      <w:r>
        <w:rPr>
          <w:rFonts w:ascii="Open Sans" w:eastAsia="Open Sans" w:hAnsi="Open Sans" w:cs="Open Sans"/>
          <w:sz w:val="24"/>
          <w:szCs w:val="24"/>
          <w:lang w:val="hr-HR"/>
        </w:rPr>
        <w:t xml:space="preserve"> osposobljavanja</w:t>
      </w:r>
      <w:r w:rsidRPr="00460BAA">
        <w:rPr>
          <w:rFonts w:ascii="Open Sans" w:eastAsia="Open Sans" w:hAnsi="Open Sans" w:cs="Open Sans"/>
          <w:sz w:val="24"/>
          <w:szCs w:val="24"/>
          <w:lang w:val="hr-HR"/>
        </w:rPr>
        <w:t xml:space="preserve"> je osposobiti nove stručnjake za razvoj inovacija u kulturnim i turističkim uslugama, kroz integraciju materijalne i nematerijalne arheološke baštine s digitalnim tehnologijama i održivim praksama.</w:t>
      </w:r>
    </w:p>
    <w:p w14:paraId="42D23093" w14:textId="77777777" w:rsidR="00E6762B" w:rsidRPr="00B327CA" w:rsidRDefault="00460BAA" w:rsidP="00460BAA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460BAA">
        <w:rPr>
          <w:rFonts w:ascii="Open Sans" w:eastAsia="Open Sans" w:hAnsi="Open Sans" w:cs="Open Sans"/>
          <w:sz w:val="24"/>
          <w:szCs w:val="24"/>
          <w:lang w:val="hr-HR"/>
        </w:rPr>
        <w:t>Tijekom programa u trajanju od 60 sati, polaznici će steći vještine za planiranje i upravljanje arheološkim parkovima i nalazištima, pripremu i provedbu projekata financiranih iz fondova Europske unije i nacionalnih izvora, kreiranje digitalnih rješenja, razvoj inkluzivnih komunikacijskih i pripovjednih („</w:t>
      </w:r>
      <w:proofErr w:type="spellStart"/>
      <w:r w:rsidRPr="00460BAA">
        <w:rPr>
          <w:rFonts w:ascii="Open Sans" w:eastAsia="Open Sans" w:hAnsi="Open Sans" w:cs="Open Sans"/>
          <w:sz w:val="24"/>
          <w:szCs w:val="24"/>
          <w:lang w:val="hr-HR"/>
        </w:rPr>
        <w:t>storytelling</w:t>
      </w:r>
      <w:proofErr w:type="spellEnd"/>
      <w:r w:rsidRPr="00460BAA">
        <w:rPr>
          <w:rFonts w:ascii="Open Sans" w:eastAsia="Open Sans" w:hAnsi="Open Sans" w:cs="Open Sans"/>
          <w:sz w:val="24"/>
          <w:szCs w:val="24"/>
          <w:lang w:val="hr-HR"/>
        </w:rPr>
        <w:t>“) strategija te integraciju kulturne baštine u održive turističke itinerare.</w:t>
      </w:r>
      <w:r w:rsidR="00384971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</w:p>
    <w:p w14:paraId="149E3D9D" w14:textId="77777777" w:rsidR="00B210C9" w:rsidRPr="00B327CA" w:rsidRDefault="00B210C9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15AE6B15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lastRenderedPageBreak/>
        <w:t>SADRŽAJ PROGRAMA</w:t>
      </w:r>
    </w:p>
    <w:p w14:paraId="6ABD2CAF" w14:textId="63149007" w:rsidR="00E6762B" w:rsidRPr="00B327CA" w:rsidRDefault="00601F35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Besplatni p</w:t>
      </w:r>
      <w:r w:rsidR="00384971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rogram osposobljavanja trajat će ukupno 60 sati, a sastojat će se od tri </w:t>
      </w:r>
      <w:r w:rsidR="00384971" w:rsidRPr="00B327CA">
        <w:rPr>
          <w:rFonts w:ascii="Open Sans" w:eastAsia="Open Sans" w:hAnsi="Open Sans" w:cs="Open Sans"/>
          <w:sz w:val="24"/>
          <w:szCs w:val="24"/>
          <w:lang w:val="hr-HR"/>
        </w:rPr>
        <w:t>modul</w:t>
      </w:r>
      <w:r w:rsidR="00E06A37">
        <w:rPr>
          <w:rFonts w:ascii="Open Sans" w:eastAsia="Open Sans" w:hAnsi="Open Sans" w:cs="Open Sans"/>
          <w:sz w:val="24"/>
          <w:szCs w:val="24"/>
          <w:lang w:val="hr-HR"/>
        </w:rPr>
        <w:t>a</w:t>
      </w:r>
      <w:r w:rsidR="00384971"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, </w:t>
      </w:r>
      <w:r w:rsidR="00384971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svaki u trajanju od 20 sati</w:t>
      </w:r>
      <w:r w:rsidR="00460BA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u periodu od 04. do 06.</w:t>
      </w:r>
      <w:r w:rsidR="003E16C1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prosinca 2025. i 11. do 13. prosinca 2025</w:t>
      </w:r>
      <w:r w:rsidR="00D85689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 godine.</w:t>
      </w:r>
    </w:p>
    <w:p w14:paraId="766829A3" w14:textId="77777777" w:rsidR="00E6762B" w:rsidRPr="001B2DD1" w:rsidRDefault="00384971" w:rsidP="001B2DD1">
      <w:pPr>
        <w:numPr>
          <w:ilvl w:val="0"/>
          <w:numId w:val="13"/>
        </w:numPr>
        <w:spacing w:before="240" w:after="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proofErr w:type="spellStart"/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Storytelling</w:t>
      </w:r>
      <w:proofErr w:type="spellEnd"/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 i digitalne tehnologije (IKT) u valorizaciji arheološke baštine (20 sati)</w:t>
      </w:r>
    </w:p>
    <w:p w14:paraId="151239EB" w14:textId="77777777" w:rsidR="00460BAA" w:rsidRPr="001B2DD1" w:rsidRDefault="00384971" w:rsidP="001B2DD1">
      <w:pPr>
        <w:numPr>
          <w:ilvl w:val="0"/>
          <w:numId w:val="13"/>
        </w:numPr>
        <w:spacing w:after="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Planiranje i upravljanje arheološkim parkovima i lokalitetima (20 sati)</w:t>
      </w:r>
    </w:p>
    <w:p w14:paraId="7744AED4" w14:textId="77777777" w:rsidR="00460BAA" w:rsidRPr="00460BAA" w:rsidRDefault="00460BAA" w:rsidP="00C021EB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460BA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Financiranje projekta u kulturi i turizmu iz fondova </w:t>
      </w:r>
      <w:r w:rsidR="00E06A37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i programa </w:t>
      </w:r>
      <w:r w:rsidRPr="00460BA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Europske unije </w:t>
      </w:r>
      <w:r w:rsidR="00E06A37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te</w:t>
      </w:r>
      <w:r w:rsidRPr="00460BA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 nacionalnih izvora (20 sati)</w:t>
      </w:r>
    </w:p>
    <w:p w14:paraId="20F3FFA4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lang w:val="hr-HR"/>
        </w:rPr>
        <w:t>Detaljan raspored programa</w:t>
      </w:r>
      <w:r w:rsidR="003E16C1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 osposobljavanja</w:t>
      </w:r>
      <w:r w:rsidRPr="00B327CA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 </w:t>
      </w:r>
      <w:r w:rsidR="00F16F2F"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bit će dostavljen </w:t>
      </w:r>
      <w:r w:rsidR="003E16C1">
        <w:rPr>
          <w:rFonts w:ascii="Open Sans" w:eastAsia="Open Sans" w:hAnsi="Open Sans" w:cs="Open Sans"/>
          <w:sz w:val="24"/>
          <w:szCs w:val="24"/>
          <w:lang w:val="hr-HR"/>
        </w:rPr>
        <w:t>polaznicima.</w:t>
      </w:r>
    </w:p>
    <w:p w14:paraId="4BA2FD89" w14:textId="77777777" w:rsidR="00E6762B" w:rsidRDefault="00E6762B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46E54B22" w14:textId="77777777" w:rsidR="001B2DD1" w:rsidRPr="00B327CA" w:rsidRDefault="001B2DD1" w:rsidP="001B2DD1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CILJANE SKUPINE </w:t>
      </w:r>
    </w:p>
    <w:p w14:paraId="65803370" w14:textId="77777777" w:rsidR="001B2DD1" w:rsidRPr="00B327CA" w:rsidRDefault="001B2DD1" w:rsidP="001B2DD1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Prijaviti se mogu:</w:t>
      </w:r>
    </w:p>
    <w:p w14:paraId="02423299" w14:textId="77777777" w:rsidR="001B2DD1" w:rsidRPr="00B327CA" w:rsidRDefault="001B2DD1" w:rsidP="001B2DD1">
      <w:pPr>
        <w:numPr>
          <w:ilvl w:val="0"/>
          <w:numId w:val="15"/>
        </w:numPr>
        <w:spacing w:before="240"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Mlade osobe koje su netom završile srednju školu i koje su nedavno diplomirale</w:t>
      </w:r>
    </w:p>
    <w:p w14:paraId="409BC211" w14:textId="77777777" w:rsidR="001B2DD1" w:rsidRPr="00B327CA" w:rsidRDefault="001B2DD1" w:rsidP="001B2DD1">
      <w:pPr>
        <w:numPr>
          <w:ilvl w:val="0"/>
          <w:numId w:val="14"/>
        </w:num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Studenti sveučilišnih studija iz relevantnih područja (humanističke znanosti, turizam, ekonomija, tehničke i tehnološke znanosti)</w:t>
      </w:r>
    </w:p>
    <w:p w14:paraId="3270DFA5" w14:textId="77777777" w:rsidR="001B2DD1" w:rsidRPr="00B327CA" w:rsidRDefault="001B2DD1" w:rsidP="001B2DD1">
      <w:pPr>
        <w:numPr>
          <w:ilvl w:val="0"/>
          <w:numId w:val="14"/>
        </w:num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Turistički djelatnici, djelatnici iz područja kulture iz javnog i privatnog sektora, zaposlene i nezaposlene osobe</w:t>
      </w:r>
    </w:p>
    <w:p w14:paraId="2F4082C7" w14:textId="77777777" w:rsidR="001B2DD1" w:rsidRDefault="001B2DD1" w:rsidP="001B2DD1">
      <w:pPr>
        <w:numPr>
          <w:ilvl w:val="0"/>
          <w:numId w:val="14"/>
        </w:num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Osobe zainteresirane za stjecanje vještina u pogledu valorizacije baštine i održivog turizma</w:t>
      </w:r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</w:t>
      </w:r>
    </w:p>
    <w:p w14:paraId="02A4271A" w14:textId="03CC0D35" w:rsidR="001B2DD1" w:rsidRPr="00601F35" w:rsidRDefault="001B2DD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Sudjelovanje</w:t>
      </w:r>
      <w:r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 xml:space="preserve"> na programu osposobljavanja </w:t>
      </w: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je besplatno za polaznike.</w:t>
      </w:r>
    </w:p>
    <w:p w14:paraId="6E7CC75E" w14:textId="77777777" w:rsidR="003E606E" w:rsidRPr="00B327CA" w:rsidRDefault="003E606E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43F94076" w14:textId="77777777" w:rsidR="00E6762B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ROK PRIJAVE I PROCEDURA</w:t>
      </w:r>
    </w:p>
    <w:p w14:paraId="4C2ABB38" w14:textId="77777777" w:rsidR="00C021EB" w:rsidRPr="00C021EB" w:rsidRDefault="00C021EB" w:rsidP="00C021EB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C021EB">
        <w:rPr>
          <w:rFonts w:ascii="Open Sans" w:eastAsia="Open Sans" w:hAnsi="Open Sans" w:cs="Open Sans"/>
          <w:sz w:val="24"/>
          <w:szCs w:val="24"/>
          <w:lang w:val="hr-HR"/>
        </w:rPr>
        <w:t xml:space="preserve">Prijavu je potrebno predati putem Google </w:t>
      </w:r>
      <w:proofErr w:type="spellStart"/>
      <w:r w:rsidRPr="00C021EB">
        <w:rPr>
          <w:rFonts w:ascii="Open Sans" w:eastAsia="Open Sans" w:hAnsi="Open Sans" w:cs="Open Sans"/>
          <w:sz w:val="24"/>
          <w:szCs w:val="24"/>
          <w:lang w:val="hr-HR"/>
        </w:rPr>
        <w:t>Form</w:t>
      </w:r>
      <w:proofErr w:type="spellEnd"/>
      <w:r w:rsidRPr="00C021EB">
        <w:rPr>
          <w:rFonts w:ascii="Open Sans" w:eastAsia="Open Sans" w:hAnsi="Open Sans" w:cs="Open Sans"/>
          <w:sz w:val="24"/>
          <w:szCs w:val="24"/>
          <w:lang w:val="hr-HR"/>
        </w:rPr>
        <w:t xml:space="preserve"> obrasca na priloženoj poveznici:</w:t>
      </w:r>
      <w:r w:rsidR="003E606E" w:rsidRPr="003E606E">
        <w:rPr>
          <w:lang w:val="hr-HR"/>
        </w:rPr>
        <w:t xml:space="preserve"> </w:t>
      </w:r>
      <w:hyperlink r:id="rId8" w:history="1">
        <w:r w:rsidR="003E606E" w:rsidRPr="00544811">
          <w:rPr>
            <w:rStyle w:val="Hyperlink"/>
            <w:rFonts w:ascii="Open Sans" w:eastAsia="Open Sans" w:hAnsi="Open Sans" w:cs="Open Sans"/>
            <w:sz w:val="24"/>
            <w:szCs w:val="24"/>
            <w:lang w:val="hr-HR"/>
          </w:rPr>
          <w:t>https://docs.google.com/forms/d/e/1FAIpQLSfmNqfMrQqh9fosHBjrlBVNfrSl279kqqR4Knf8vJIeSoh5pA/viewform?usp=header</w:t>
        </w:r>
      </w:hyperlink>
      <w:r w:rsidR="003E606E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  <w:r w:rsidRPr="00C021EB">
        <w:rPr>
          <w:rFonts w:ascii="Open Sans" w:eastAsia="Open Sans" w:hAnsi="Open Sans" w:cs="Open Sans"/>
          <w:sz w:val="24"/>
          <w:szCs w:val="24"/>
          <w:lang w:val="hr-HR"/>
        </w:rPr>
        <w:t xml:space="preserve">ili osobno predati prijavni obrazac na adresu: </w:t>
      </w:r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Općina Omišalj, </w:t>
      </w:r>
      <w:proofErr w:type="spellStart"/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>Prikešte</w:t>
      </w:r>
      <w:proofErr w:type="spellEnd"/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 13, 51513 Omišalj, s naznakom „Za projekt ARCHAEODIGIT“.</w:t>
      </w:r>
    </w:p>
    <w:p w14:paraId="1E5D30B5" w14:textId="77777777" w:rsidR="00C021EB" w:rsidRDefault="00C021EB" w:rsidP="00C021EB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C021EB">
        <w:rPr>
          <w:rFonts w:ascii="Open Sans" w:eastAsia="Open Sans" w:hAnsi="Open Sans" w:cs="Open Sans"/>
          <w:sz w:val="24"/>
          <w:szCs w:val="24"/>
          <w:lang w:val="hr-HR"/>
        </w:rPr>
        <w:lastRenderedPageBreak/>
        <w:t>Prijavni obrazac potrebno je vlastoručno potpisati.</w:t>
      </w:r>
    </w:p>
    <w:p w14:paraId="78224FAA" w14:textId="77777777" w:rsidR="00C021EB" w:rsidRPr="00C021EB" w:rsidRDefault="00C021EB" w:rsidP="00C021EB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C021EB">
        <w:rPr>
          <w:rFonts w:ascii="Open Sans" w:eastAsia="Open Sans" w:hAnsi="Open Sans" w:cs="Open Sans"/>
          <w:sz w:val="24"/>
          <w:szCs w:val="24"/>
          <w:lang w:val="hr-HR"/>
        </w:rPr>
        <w:t xml:space="preserve">Slanjem Google </w:t>
      </w:r>
      <w:proofErr w:type="spellStart"/>
      <w:r w:rsidRPr="00C021EB">
        <w:rPr>
          <w:rFonts w:ascii="Open Sans" w:eastAsia="Open Sans" w:hAnsi="Open Sans" w:cs="Open Sans"/>
          <w:sz w:val="24"/>
          <w:szCs w:val="24"/>
          <w:lang w:val="hr-HR"/>
        </w:rPr>
        <w:t>Form</w:t>
      </w:r>
      <w:proofErr w:type="spellEnd"/>
      <w:r w:rsidRPr="00C021EB">
        <w:rPr>
          <w:rFonts w:ascii="Open Sans" w:eastAsia="Open Sans" w:hAnsi="Open Sans" w:cs="Open Sans"/>
          <w:sz w:val="24"/>
          <w:szCs w:val="24"/>
          <w:lang w:val="hr-HR"/>
        </w:rPr>
        <w:t xml:space="preserve"> obrasca ili predajom prijavnog obrasca osobno na navedenu adresu, prijava se smatra službenom. Izjave imaju vrijednost vlastite izjave pod materijalnom i kaznenom odgovornošću.</w:t>
      </w:r>
    </w:p>
    <w:p w14:paraId="57572AA3" w14:textId="09BD7BF3" w:rsidR="00F16F2F" w:rsidRDefault="00C021EB" w:rsidP="00C021EB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lang w:val="hr-HR"/>
        </w:rPr>
      </w:pPr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Rok za prijavu: </w:t>
      </w:r>
      <w:r w:rsidR="00D85689">
        <w:rPr>
          <w:rFonts w:ascii="Open Sans" w:eastAsia="Open Sans" w:hAnsi="Open Sans" w:cs="Open Sans"/>
          <w:b/>
          <w:sz w:val="24"/>
          <w:szCs w:val="24"/>
          <w:lang w:val="hr-HR"/>
        </w:rPr>
        <w:t>17. studenoga</w:t>
      </w:r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 2025. do 1</w:t>
      </w:r>
      <w:r w:rsidR="00D85689">
        <w:rPr>
          <w:rFonts w:ascii="Open Sans" w:eastAsia="Open Sans" w:hAnsi="Open Sans" w:cs="Open Sans"/>
          <w:b/>
          <w:sz w:val="24"/>
          <w:szCs w:val="24"/>
          <w:lang w:val="hr-HR"/>
        </w:rPr>
        <w:t>3</w:t>
      </w:r>
      <w:r w:rsidRPr="00C021EB">
        <w:rPr>
          <w:rFonts w:ascii="Open Sans" w:eastAsia="Open Sans" w:hAnsi="Open Sans" w:cs="Open Sans"/>
          <w:b/>
          <w:sz w:val="24"/>
          <w:szCs w:val="24"/>
          <w:lang w:val="hr-HR"/>
        </w:rPr>
        <w:t>:00 sati.</w:t>
      </w:r>
    </w:p>
    <w:p w14:paraId="460B8F0C" w14:textId="77777777" w:rsidR="00C021EB" w:rsidRPr="00C021EB" w:rsidRDefault="00C021EB" w:rsidP="00C021EB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</w:p>
    <w:p w14:paraId="447BA569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KRITERIJ I POSTUPAK ODABIRA SUDIONIKA</w:t>
      </w:r>
    </w:p>
    <w:p w14:paraId="5685961E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Na programu </w:t>
      </w:r>
      <w:r w:rsidR="00B210C9"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osposobljavanja </w:t>
      </w: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može sudjelovati </w:t>
      </w:r>
      <w:r w:rsidR="00F16F2F" w:rsidRPr="00B327CA">
        <w:rPr>
          <w:rFonts w:ascii="Open Sans" w:eastAsia="Open Sans" w:hAnsi="Open Sans" w:cs="Open Sans"/>
          <w:sz w:val="24"/>
          <w:szCs w:val="24"/>
          <w:lang w:val="hr-HR"/>
        </w:rPr>
        <w:t>15</w:t>
      </w: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 sudionika, koji se biraju prema redoslijedu zaprimljenih prijava, pod uvjetom da su prijave potpune. Ako broj prijava premaši limit, organizator zadržava pravo uključiti dodatne sudionike.</w:t>
      </w:r>
    </w:p>
    <w:p w14:paraId="5DDCE918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Program osposobljavanja održat će se u slučaju ako bude prijavljeno minimalno 8 sudionika.</w:t>
      </w:r>
    </w:p>
    <w:p w14:paraId="7EE722A5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Rezultati će biti anonimno objavljeni na službenoj stranici </w:t>
      </w:r>
      <w:r w:rsidR="00F16F2F"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Općine Omišalj: </w:t>
      </w:r>
      <w:hyperlink r:id="rId9" w:history="1">
        <w:r w:rsidR="00F16F2F" w:rsidRPr="00B327CA">
          <w:rPr>
            <w:rStyle w:val="Hyperlink"/>
            <w:rFonts w:ascii="Open Sans" w:eastAsia="Open Sans" w:hAnsi="Open Sans" w:cs="Open Sans"/>
            <w:sz w:val="24"/>
            <w:szCs w:val="24"/>
            <w:lang w:val="hr-HR"/>
          </w:rPr>
          <w:t>https://omisalj.hr/obavijesti</w:t>
        </w:r>
      </w:hyperlink>
      <w:r w:rsidR="00F16F2F"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</w:p>
    <w:p w14:paraId="0429077C" w14:textId="77777777" w:rsidR="00E6762B" w:rsidRPr="00B327CA" w:rsidRDefault="00E6762B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3510D71F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POTVRDA O SUDJELOVANJU</w:t>
      </w:r>
    </w:p>
    <w:p w14:paraId="62198724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Polaznici koji prisustvuju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na 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najmanje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80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% predviđenih sati programa dobit će potvrdu o sudjelovanju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</w:t>
      </w:r>
    </w:p>
    <w:p w14:paraId="086269D7" w14:textId="77777777" w:rsidR="00E6762B" w:rsidRPr="00B327CA" w:rsidRDefault="00E6762B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</w:p>
    <w:p w14:paraId="428316F3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TRANSNACIONALNA PRAKSA</w:t>
      </w:r>
    </w:p>
    <w:p w14:paraId="3A144ACF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Tim predavača odabrat će 5 najboljih sudionika na temelju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kvalitete završnog rada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</w:t>
      </w:r>
    </w:p>
    <w:p w14:paraId="3786BB92" w14:textId="77777777" w:rsidR="00B210C9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Po završetku programa u Hrvatskoj, odabrani polaznici imat će priliku sudjelovati u transnacionalnoj praksi u trajanju od 3 tjedna (proljeće 2026.) u kulturnim i turističkim institucijama u Italiji. Sudjelovanje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za polaznike 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je besplatno. Troškovi puta i smještaja biti 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lastRenderedPageBreak/>
        <w:t xml:space="preserve">će pokriveni, a sudionicima će biti osiguran i doprinos za prehranu. Uvjet sudjelovanja je poznavanje engleskog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ili talijanskog 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jezika 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u govoru i pismu 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na razini najmanje B1</w:t>
      </w:r>
      <w:r w:rsidR="00B210C9"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.</w:t>
      </w:r>
      <w:r w:rsidRPr="00B327CA"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</w:t>
      </w:r>
    </w:p>
    <w:p w14:paraId="46D697BF" w14:textId="77777777" w:rsidR="00E6762B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MJESTO ODRŽAVANJA</w:t>
      </w:r>
    </w:p>
    <w:p w14:paraId="31884DB5" w14:textId="77777777" w:rsidR="003E16C1" w:rsidRPr="003E16C1" w:rsidRDefault="003E16C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highlight w:val="white"/>
          <w:lang w:val="hr-HR"/>
        </w:rPr>
      </w:pPr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Program osposobljavanja održat će se na adresi: Općina Omišalj, </w:t>
      </w:r>
      <w:proofErr w:type="spellStart"/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>Prikešte</w:t>
      </w:r>
      <w:proofErr w:type="spellEnd"/>
      <w:r>
        <w:rPr>
          <w:rFonts w:ascii="Open Sans" w:eastAsia="Open Sans" w:hAnsi="Open Sans" w:cs="Open Sans"/>
          <w:sz w:val="24"/>
          <w:szCs w:val="24"/>
          <w:highlight w:val="white"/>
          <w:lang w:val="hr-HR"/>
        </w:rPr>
        <w:t xml:space="preserve"> 13, 51513 Omišalj. </w:t>
      </w:r>
    </w:p>
    <w:p w14:paraId="5519F1FE" w14:textId="77777777" w:rsidR="00B210C9" w:rsidRPr="00B327CA" w:rsidRDefault="00B210C9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</w:p>
    <w:p w14:paraId="5F6583EC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</w:pPr>
      <w:r w:rsidRPr="00B327CA">
        <w:rPr>
          <w:rFonts w:ascii="Open Sans" w:eastAsia="Open Sans" w:hAnsi="Open Sans" w:cs="Open Sans"/>
          <w:b/>
          <w:sz w:val="24"/>
          <w:szCs w:val="24"/>
          <w:highlight w:val="white"/>
          <w:lang w:val="hr-HR"/>
        </w:rPr>
        <w:t>INFORMACIJE</w:t>
      </w:r>
    </w:p>
    <w:p w14:paraId="5482EF17" w14:textId="77777777" w:rsidR="00E6762B" w:rsidRPr="00B327CA" w:rsidRDefault="00384971" w:rsidP="00F16F2F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Za dodatne informacije: </w:t>
      </w:r>
    </w:p>
    <w:p w14:paraId="269DEA05" w14:textId="77777777" w:rsidR="00601F35" w:rsidRDefault="00F16F2F" w:rsidP="001B1145">
      <w:pPr>
        <w:pStyle w:val="ListParagraph"/>
        <w:numPr>
          <w:ilvl w:val="0"/>
          <w:numId w:val="17"/>
        </w:num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Općina Omišalj - Natalija Dašek Strčić - </w:t>
      </w:r>
      <w:hyperlink r:id="rId10" w:history="1">
        <w:r w:rsidRPr="00B327CA">
          <w:rPr>
            <w:rStyle w:val="Hyperlink"/>
            <w:rFonts w:ascii="Open Sans" w:eastAsia="Open Sans" w:hAnsi="Open Sans" w:cs="Open Sans"/>
            <w:sz w:val="24"/>
            <w:szCs w:val="24"/>
            <w:lang w:val="hr-HR"/>
          </w:rPr>
          <w:t>natalija.dasek@omisalj.hr</w:t>
        </w:r>
      </w:hyperlink>
      <w:r w:rsidRPr="00B327CA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</w:p>
    <w:p w14:paraId="3517C9D7" w14:textId="37006E8D" w:rsidR="00E6762B" w:rsidRPr="00601F35" w:rsidRDefault="00384971" w:rsidP="001B1145">
      <w:pPr>
        <w:pStyle w:val="ListParagraph"/>
        <w:numPr>
          <w:ilvl w:val="0"/>
          <w:numId w:val="17"/>
        </w:num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 w:rsidRPr="00601F35">
        <w:rPr>
          <w:rFonts w:ascii="Open Sans" w:eastAsia="Open Sans" w:hAnsi="Open Sans" w:cs="Open Sans"/>
          <w:sz w:val="24"/>
          <w:szCs w:val="24"/>
          <w:lang w:val="hr-HR"/>
        </w:rPr>
        <w:t xml:space="preserve">Mrežna stranica projekta: </w:t>
      </w:r>
      <w:hyperlink r:id="rId11" w:history="1">
        <w:r w:rsidR="00F16F2F" w:rsidRPr="00601F35">
          <w:rPr>
            <w:rStyle w:val="Hyperlink"/>
            <w:rFonts w:ascii="Open Sans" w:eastAsia="Open Sans" w:hAnsi="Open Sans" w:cs="Open Sans"/>
            <w:sz w:val="24"/>
            <w:szCs w:val="24"/>
            <w:lang w:val="hr-HR"/>
          </w:rPr>
          <w:t>https://www.italy-croatia.eu/web/archaeodigit</w:t>
        </w:r>
      </w:hyperlink>
      <w:r w:rsidR="00F16F2F" w:rsidRPr="00601F35">
        <w:rPr>
          <w:rFonts w:ascii="Open Sans" w:eastAsia="Open Sans" w:hAnsi="Open Sans" w:cs="Open Sans"/>
          <w:sz w:val="24"/>
          <w:szCs w:val="24"/>
          <w:lang w:val="hr-HR"/>
        </w:rPr>
        <w:t xml:space="preserve"> </w:t>
      </w:r>
    </w:p>
    <w:p w14:paraId="6CA71478" w14:textId="77777777" w:rsidR="003E16C1" w:rsidRDefault="003E16C1" w:rsidP="001B1145">
      <w:p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</w:p>
    <w:p w14:paraId="60C937DA" w14:textId="77777777" w:rsidR="003E16C1" w:rsidRDefault="0029538B" w:rsidP="001B1145">
      <w:pPr>
        <w:spacing w:before="240" w:after="240" w:line="240" w:lineRule="auto"/>
        <w:jc w:val="both"/>
        <w:rPr>
          <w:rFonts w:ascii="Open Sans" w:eastAsia="Open Sans" w:hAnsi="Open Sans" w:cs="Open Sans"/>
          <w:b/>
          <w:sz w:val="24"/>
          <w:szCs w:val="24"/>
          <w:lang w:val="hr-HR"/>
        </w:rPr>
      </w:pPr>
      <w:r>
        <w:rPr>
          <w:rFonts w:ascii="Open Sans" w:eastAsia="Open Sans" w:hAnsi="Open Sans" w:cs="Open Sans"/>
          <w:b/>
          <w:sz w:val="24"/>
          <w:szCs w:val="24"/>
          <w:lang w:val="hr-HR"/>
        </w:rPr>
        <w:t xml:space="preserve">Prilog: </w:t>
      </w:r>
    </w:p>
    <w:p w14:paraId="22709491" w14:textId="77777777" w:rsidR="0029538B" w:rsidRDefault="0029538B" w:rsidP="0029538B">
      <w:pPr>
        <w:pStyle w:val="ListParagraph"/>
        <w:numPr>
          <w:ilvl w:val="0"/>
          <w:numId w:val="17"/>
        </w:numPr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  <w:r>
        <w:rPr>
          <w:rFonts w:ascii="Open Sans" w:eastAsia="Open Sans" w:hAnsi="Open Sans" w:cs="Open Sans"/>
          <w:sz w:val="24"/>
          <w:szCs w:val="24"/>
          <w:lang w:val="hr-HR"/>
        </w:rPr>
        <w:t>Prijavni obrazac</w:t>
      </w:r>
    </w:p>
    <w:p w14:paraId="5861E2FD" w14:textId="77777777" w:rsidR="00601F35" w:rsidRDefault="00601F35" w:rsidP="00601F35">
      <w:pPr>
        <w:pStyle w:val="ListParagraph"/>
        <w:spacing w:before="240" w:after="240" w:line="240" w:lineRule="auto"/>
        <w:jc w:val="both"/>
        <w:rPr>
          <w:rFonts w:ascii="Open Sans" w:eastAsia="Open Sans" w:hAnsi="Open Sans" w:cs="Open Sans"/>
          <w:sz w:val="24"/>
          <w:szCs w:val="24"/>
          <w:lang w:val="hr-HR"/>
        </w:rPr>
      </w:pPr>
    </w:p>
    <w:p w14:paraId="13E9C50A" w14:textId="4C148891" w:rsidR="00D85689" w:rsidRPr="00D85689" w:rsidRDefault="00D85689" w:rsidP="00D85689">
      <w:pPr>
        <w:spacing w:before="240" w:after="240" w:line="240" w:lineRule="auto"/>
        <w:jc w:val="right"/>
        <w:rPr>
          <w:rFonts w:ascii="Open Sans" w:eastAsia="Open Sans" w:hAnsi="Open Sans" w:cs="Open Sans"/>
          <w:b/>
          <w:bCs/>
          <w:sz w:val="24"/>
          <w:szCs w:val="24"/>
          <w:lang w:val="hr-HR"/>
        </w:rPr>
      </w:pPr>
      <w:r w:rsidRPr="00D85689">
        <w:rPr>
          <w:rFonts w:ascii="Open Sans" w:eastAsia="Open Sans" w:hAnsi="Open Sans" w:cs="Open Sans"/>
          <w:b/>
          <w:bCs/>
          <w:sz w:val="24"/>
          <w:szCs w:val="24"/>
          <w:lang w:val="hr-HR"/>
        </w:rPr>
        <w:t>OPĆINA OMIŠALJ</w:t>
      </w:r>
    </w:p>
    <w:sectPr w:rsidR="00D85689" w:rsidRPr="00D85689">
      <w:headerReference w:type="default" r:id="rId12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AABF" w14:textId="77777777" w:rsidR="00DE5FD5" w:rsidRDefault="00DE5FD5">
      <w:pPr>
        <w:spacing w:after="0" w:line="240" w:lineRule="auto"/>
      </w:pPr>
      <w:r>
        <w:separator/>
      </w:r>
    </w:p>
  </w:endnote>
  <w:endnote w:type="continuationSeparator" w:id="0">
    <w:p w14:paraId="7CD159A2" w14:textId="77777777" w:rsidR="00DE5FD5" w:rsidRDefault="00DE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6E9D" w14:textId="77777777" w:rsidR="00DE5FD5" w:rsidRDefault="00DE5FD5">
      <w:pPr>
        <w:spacing w:after="0" w:line="240" w:lineRule="auto"/>
      </w:pPr>
      <w:r>
        <w:separator/>
      </w:r>
    </w:p>
  </w:footnote>
  <w:footnote w:type="continuationSeparator" w:id="0">
    <w:p w14:paraId="7554B8E5" w14:textId="77777777" w:rsidR="00DE5FD5" w:rsidRDefault="00DE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9D36" w14:textId="77777777" w:rsidR="00E6762B" w:rsidRDefault="00754D7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30C9E3" wp14:editId="2FBDD0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448" cy="16212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104"/>
                  <a:stretch>
                    <a:fillRect/>
                  </a:stretch>
                </pic:blipFill>
                <pic:spPr>
                  <a:xfrm>
                    <a:off x="0" y="0"/>
                    <a:ext cx="7771448" cy="16212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A4F895" w14:textId="77777777" w:rsidR="00E6762B" w:rsidRDefault="00E6762B"/>
  <w:p w14:paraId="6FE14F68" w14:textId="77777777" w:rsidR="00E6762B" w:rsidRDefault="00E6762B"/>
  <w:p w14:paraId="31B03C79" w14:textId="77777777" w:rsidR="00E6762B" w:rsidRDefault="00E6762B"/>
  <w:p w14:paraId="510CB2D1" w14:textId="77777777" w:rsidR="00E6762B" w:rsidRDefault="00E67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0CF"/>
    <w:multiLevelType w:val="multilevel"/>
    <w:tmpl w:val="782CC998"/>
    <w:lvl w:ilvl="0">
      <w:numFmt w:val="bullet"/>
      <w:pStyle w:val="ListNumber3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B64FB"/>
    <w:multiLevelType w:val="multilevel"/>
    <w:tmpl w:val="6B9818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470CFA"/>
    <w:multiLevelType w:val="multilevel"/>
    <w:tmpl w:val="EB721D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1E6EF9"/>
    <w:multiLevelType w:val="multilevel"/>
    <w:tmpl w:val="36BE6010"/>
    <w:lvl w:ilvl="0">
      <w:numFmt w:val="bullet"/>
      <w:pStyle w:val="ListNumber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C77DB9"/>
    <w:multiLevelType w:val="multilevel"/>
    <w:tmpl w:val="D6A86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B4255C"/>
    <w:multiLevelType w:val="multilevel"/>
    <w:tmpl w:val="F3BE7B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DD20D5"/>
    <w:multiLevelType w:val="multilevel"/>
    <w:tmpl w:val="AA9838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C582CFD"/>
    <w:multiLevelType w:val="multilevel"/>
    <w:tmpl w:val="40C89A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C3313"/>
    <w:multiLevelType w:val="multilevel"/>
    <w:tmpl w:val="2F681060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5609C9"/>
    <w:multiLevelType w:val="multilevel"/>
    <w:tmpl w:val="27F67952"/>
    <w:lvl w:ilvl="0">
      <w:start w:val="1"/>
      <w:numFmt w:val="bullet"/>
      <w:pStyle w:val="ListBullet2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8C60E6"/>
    <w:multiLevelType w:val="hybridMultilevel"/>
    <w:tmpl w:val="9200B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44865"/>
    <w:multiLevelType w:val="multilevel"/>
    <w:tmpl w:val="FC34F02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5E29D1"/>
    <w:multiLevelType w:val="hybridMultilevel"/>
    <w:tmpl w:val="DCBEED30"/>
    <w:lvl w:ilvl="0" w:tplc="F57AF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E5459"/>
    <w:multiLevelType w:val="multilevel"/>
    <w:tmpl w:val="30023BE4"/>
    <w:lvl w:ilvl="0">
      <w:start w:val="1"/>
      <w:numFmt w:val="bullet"/>
      <w:pStyle w:val="ListBullet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9C25F0"/>
    <w:multiLevelType w:val="multilevel"/>
    <w:tmpl w:val="22A0DEA6"/>
    <w:lvl w:ilvl="0">
      <w:start w:val="1"/>
      <w:numFmt w:val="decimal"/>
      <w:pStyle w:val="ListNumber2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E94B08"/>
    <w:multiLevelType w:val="multilevel"/>
    <w:tmpl w:val="7A4E69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8829DB"/>
    <w:multiLevelType w:val="multilevel"/>
    <w:tmpl w:val="DE5038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834A7C"/>
    <w:multiLevelType w:val="multilevel"/>
    <w:tmpl w:val="932C8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20284296">
    <w:abstractNumId w:val="8"/>
  </w:num>
  <w:num w:numId="2" w16cid:durableId="989945781">
    <w:abstractNumId w:val="9"/>
  </w:num>
  <w:num w:numId="3" w16cid:durableId="192693507">
    <w:abstractNumId w:val="13"/>
  </w:num>
  <w:num w:numId="4" w16cid:durableId="758405303">
    <w:abstractNumId w:val="2"/>
  </w:num>
  <w:num w:numId="5" w16cid:durableId="1327050961">
    <w:abstractNumId w:val="3"/>
  </w:num>
  <w:num w:numId="6" w16cid:durableId="396443415">
    <w:abstractNumId w:val="14"/>
  </w:num>
  <w:num w:numId="7" w16cid:durableId="618536830">
    <w:abstractNumId w:val="0"/>
  </w:num>
  <w:num w:numId="8" w16cid:durableId="822741968">
    <w:abstractNumId w:val="7"/>
  </w:num>
  <w:num w:numId="9" w16cid:durableId="342435870">
    <w:abstractNumId w:val="16"/>
  </w:num>
  <w:num w:numId="10" w16cid:durableId="1008796637">
    <w:abstractNumId w:val="4"/>
  </w:num>
  <w:num w:numId="11" w16cid:durableId="1128091526">
    <w:abstractNumId w:val="5"/>
  </w:num>
  <w:num w:numId="12" w16cid:durableId="1462074917">
    <w:abstractNumId w:val="11"/>
  </w:num>
  <w:num w:numId="13" w16cid:durableId="1428846035">
    <w:abstractNumId w:val="6"/>
  </w:num>
  <w:num w:numId="14" w16cid:durableId="2111196895">
    <w:abstractNumId w:val="1"/>
  </w:num>
  <w:num w:numId="15" w16cid:durableId="653024650">
    <w:abstractNumId w:val="15"/>
  </w:num>
  <w:num w:numId="16" w16cid:durableId="1434473112">
    <w:abstractNumId w:val="17"/>
  </w:num>
  <w:num w:numId="17" w16cid:durableId="947276354">
    <w:abstractNumId w:val="10"/>
  </w:num>
  <w:num w:numId="18" w16cid:durableId="954486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2B"/>
    <w:rsid w:val="00083465"/>
    <w:rsid w:val="00155FB5"/>
    <w:rsid w:val="00184EF2"/>
    <w:rsid w:val="001B1145"/>
    <w:rsid w:val="001B2DD1"/>
    <w:rsid w:val="0029538B"/>
    <w:rsid w:val="00317F07"/>
    <w:rsid w:val="00376D3B"/>
    <w:rsid w:val="00384971"/>
    <w:rsid w:val="003E16C1"/>
    <w:rsid w:val="003E606E"/>
    <w:rsid w:val="00460BAA"/>
    <w:rsid w:val="004F19EE"/>
    <w:rsid w:val="00601F35"/>
    <w:rsid w:val="00617B32"/>
    <w:rsid w:val="00664FFE"/>
    <w:rsid w:val="00675602"/>
    <w:rsid w:val="00701505"/>
    <w:rsid w:val="00754D70"/>
    <w:rsid w:val="009D3A63"/>
    <w:rsid w:val="00A82B7D"/>
    <w:rsid w:val="00B16D10"/>
    <w:rsid w:val="00B210C9"/>
    <w:rsid w:val="00B327CA"/>
    <w:rsid w:val="00C021EB"/>
    <w:rsid w:val="00D720C1"/>
    <w:rsid w:val="00D85689"/>
    <w:rsid w:val="00DE5FD5"/>
    <w:rsid w:val="00E06A37"/>
    <w:rsid w:val="00E6762B"/>
    <w:rsid w:val="00E74F7C"/>
    <w:rsid w:val="00E85090"/>
    <w:rsid w:val="00F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701F"/>
  <w15:docId w15:val="{F8145263-9DF2-4324-BA68-1A51690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it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DefaultParagraphFont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DefaultParagraphFont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DefaultParagraphFont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DefaultParagraphFont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ottotitoloCarattere">
    <w:name w:val="Sottotitolo Carattere"/>
    <w:basedOn w:val="DefaultParagraphFon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uiPriority w:val="34"/>
    <w:qFormat/>
    <w:rsid w:val="00FC693F"/>
    <w:pPr>
      <w:ind w:left="720"/>
      <w:contextualSpacing/>
    </w:pPr>
  </w:style>
  <w:style w:type="paragraph" w:styleId="BodyText">
    <w:name w:val="Body Text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DefaultParagraphFont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DefaultParagraphFont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DefaultParagraphFont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uiPriority w:val="39"/>
    <w:semiHidden/>
    <w:unhideWhenUsed/>
    <w:qFormat/>
    <w:rsid w:val="00FC693F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F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mNqfMrQqh9fosHBjrlBVNfrSl279kqqR4Knf8vJIeSoh5pA/viewform?usp=head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aly-croatia.eu/web/archaeodig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alija.dasek@omisal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isalj.hr/obavijest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RNhdkUgDwV1Hc+NVQ2mkdUtgQ==">CgMxLjAyDmgudG84MTAzN2t2MThuOAByITEzTzRPVnNCVExGTTlvQk8yNWtaNk9OWFNDWU84enNTTw==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Natalija Dašek</cp:lastModifiedBy>
  <cp:revision>18</cp:revision>
  <dcterms:created xsi:type="dcterms:W3CDTF">2025-10-14T06:52:00Z</dcterms:created>
  <dcterms:modified xsi:type="dcterms:W3CDTF">2025-10-27T14:04:00Z</dcterms:modified>
</cp:coreProperties>
</file>