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489F" w14:textId="77777777" w:rsidR="009E059C" w:rsidRPr="00DC4649" w:rsidRDefault="004115C7" w:rsidP="00DC4649">
      <w:pPr>
        <w:pStyle w:val="NoSpacing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Na temelju članka 5. Odluke o određivanje rezerviranih parkirališnih mj</w:t>
      </w:r>
      <w:r w:rsidR="00EB37CB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esta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(„Službene novine Primorsko-goranske županije“ broj </w:t>
      </w:r>
      <w:r w:rsidR="00EB37CB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21/22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DA499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16/23</w:t>
      </w:r>
      <w:r w:rsidR="00605FF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21/23, 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22/23</w:t>
      </w:r>
      <w:r w:rsidR="0090511C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i 17/24</w:t>
      </w:r>
      <w:r w:rsidR="00DA499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dalje u tekstu: Odluka</w:t>
      </w:r>
      <w:r w:rsidR="006C44D1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), trgovačko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društvo Pesja d.o.o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.</w:t>
      </w:r>
      <w:r w:rsid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dana </w:t>
      </w:r>
      <w:r w:rsidR="00A05B9D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1</w:t>
      </w:r>
      <w:r w:rsidR="002C4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6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siječnja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5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3923FB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godine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objavljuje</w:t>
      </w:r>
    </w:p>
    <w:p w14:paraId="5FE0DE37" w14:textId="77777777" w:rsidR="00EF4900" w:rsidRPr="00DC4649" w:rsidRDefault="00EF4900" w:rsidP="00DC464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B9D7BE" w14:textId="77777777" w:rsidR="009E059C" w:rsidRPr="00DC4649" w:rsidRDefault="00265535" w:rsidP="00DC4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JAVNI POZIV</w:t>
      </w:r>
    </w:p>
    <w:p w14:paraId="04968638" w14:textId="77777777" w:rsidR="009E059C" w:rsidRPr="00DC4649" w:rsidRDefault="00265535" w:rsidP="00DC4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prikupljanje zahtjeva za dodjelu u zakup rezerviranih parkirališnih mjesta na parkiralištu Pod orišina </w:t>
      </w:r>
    </w:p>
    <w:p w14:paraId="1DA7BEEE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5466DC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BFADAD2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31A9560C" w14:textId="77777777" w:rsidR="009E059C" w:rsidRPr="00DC4649" w:rsidRDefault="00265535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Pozivaju se zainteresirane fizičke osobe</w:t>
      </w:r>
      <w:r w:rsidR="00043C6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4F718F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s </w:t>
      </w:r>
      <w:r w:rsidRPr="00DC4649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 xml:space="preserve">prebivalištem </w:t>
      </w:r>
      <w:r w:rsidR="003923FB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u naselju Omišalj</w:t>
      </w:r>
      <w:r w:rsidR="0031326A" w:rsidRPr="00DC4649">
        <w:rPr>
          <w:rFonts w:ascii="Times New Roman" w:hAnsi="Times New Roman"/>
          <w:sz w:val="24"/>
          <w:szCs w:val="24"/>
        </w:rPr>
        <w:t xml:space="preserve">, da podnesu zahtjev 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za zakup parkirališnog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mjesta na </w:t>
      </w:r>
      <w:r w:rsidR="00850901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parkiralištu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Pod orišina u Omišlju</w:t>
      </w:r>
      <w:r w:rsidR="00B34EFE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(III. etaža)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856E732" w14:textId="77777777" w:rsidR="009C5092" w:rsidRDefault="009C5092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</w:p>
    <w:p w14:paraId="48F04507" w14:textId="77777777" w:rsidR="00850901" w:rsidRPr="006C44D1" w:rsidRDefault="00850901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Na jav</w:t>
      </w:r>
      <w:r w:rsidR="0077520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om parkiralištu u ulici Pod orišina, u zakup će se dat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i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C44D1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ukupno 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43</w:t>
      </w:r>
      <w:r w:rsidR="00580159" w:rsidRPr="0090511C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C44D1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parkirnih mjesta.</w:t>
      </w:r>
    </w:p>
    <w:p w14:paraId="4494EB8B" w14:textId="77777777" w:rsidR="00DC4649" w:rsidRPr="006C44D1" w:rsidRDefault="00DC4649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1D10B6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</w:p>
    <w:p w14:paraId="1616C819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Zahtjev se podnosi na obrascu dostupnom na mrežnim stranicama 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trgovačkog društva Pesja d.o.o. (</w:t>
      </w:r>
      <w:hyperlink r:id="rId7" w:history="1">
        <w:r w:rsidR="00EF4900" w:rsidRPr="00E472C2">
          <w:rPr>
            <w:rStyle w:val="Hiperveza1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hr-HR"/>
          </w:rPr>
          <w:t>www.pesja.hr</w:t>
        </w:r>
      </w:hyperlink>
      <w:r w:rsidR="00EF4900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)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ili se može preuzeti na adresi: Pesja d.o.o., Pušća 121, Društveni dom Omišalj, svaki radni dan od  8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,00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do 15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,00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sati.</w:t>
      </w:r>
    </w:p>
    <w:p w14:paraId="0307207B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75C768" w14:textId="77777777" w:rsidR="009E059C" w:rsidRPr="00DC4649" w:rsidRDefault="00265535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Podnositelj zahtjeva mora uz zahtjev za dodjelu parkirališnog mjesta priložiti: </w:t>
      </w:r>
    </w:p>
    <w:p w14:paraId="186FA785" w14:textId="77777777" w:rsidR="009E059C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sobnu iskaznicu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preslika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0E7A4F6B" w14:textId="77777777" w:rsidR="00D25EFD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rometnu dozvolu 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preslika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EF4900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54574E5" w14:textId="77777777" w:rsidR="00214EBF" w:rsidRPr="007F5D01" w:rsidRDefault="0031326A" w:rsidP="007F5D01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unomoć ili ugovo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r o pravu korištenja vozila koje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nije u vlasništvu podnositelja zahtjeva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(preslika)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54A2316F" w14:textId="77777777" w:rsidR="009E059C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potvrdu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o podmirenim obvezama prema Općini Omišalj (izdaje Općina Omišalj)</w:t>
      </w:r>
    </w:p>
    <w:p w14:paraId="6D4F4AA9" w14:textId="77777777" w:rsidR="00EB37CB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vjerenje o prebivalištu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5F01F59" w14:textId="77777777" w:rsidR="00EF4900" w:rsidRPr="006C44D1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dokumentaciju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kojom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dokazuje stalno prebivalište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(godišnji izvaci 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struje ili godišnji izvaci 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</w:t>
      </w:r>
      <w:r w:rsidR="003923FB">
        <w:rPr>
          <w:rFonts w:ascii="Times New Roman" w:eastAsia="Times New Roman" w:hAnsi="Times New Roman"/>
          <w:sz w:val="24"/>
          <w:szCs w:val="24"/>
          <w:lang w:eastAsia="hr-HR"/>
        </w:rPr>
        <w:t>vode</w:t>
      </w:r>
      <w:r w:rsidR="00EB37CB" w:rsidRPr="006C44D1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EF4900" w:rsidRPr="006C44D1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7EF46D0" w14:textId="77777777" w:rsidR="00EF4900" w:rsidRPr="003923FB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3923FB">
        <w:rPr>
          <w:rFonts w:ascii="Times New Roman" w:eastAsia="Times New Roman" w:hAnsi="Times New Roman"/>
          <w:sz w:val="24"/>
          <w:szCs w:val="24"/>
          <w:lang w:eastAsia="hr-HR"/>
        </w:rPr>
        <w:t>izjavu</w:t>
      </w:r>
      <w:r w:rsidR="00EB37CB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potpisan</w:t>
      </w:r>
      <w:r w:rsidR="00EF4900" w:rsidRPr="003923FB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37CB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pod materijalnom i kaznen</w:t>
      </w:r>
      <w:r w:rsidR="006B7CCD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om odgovornošću da nema </w:t>
      </w:r>
      <w:r w:rsidR="006B7CCD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osigurano</w:t>
      </w:r>
      <w:r w:rsidR="00EF4900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B7CCD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parkirališno mjesto u okućnici</w:t>
      </w:r>
      <w:r w:rsidR="00EF4900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3923FB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odnosno da nema okućnicu,</w:t>
      </w:r>
    </w:p>
    <w:p w14:paraId="717C7D37" w14:textId="77777777" w:rsidR="006B7CCD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>odni list djeteta/djece za djecu do 12 godina starosti.</w:t>
      </w:r>
    </w:p>
    <w:p w14:paraId="4FDC9726" w14:textId="77777777" w:rsidR="006B7CCD" w:rsidRPr="00DC4649" w:rsidRDefault="006B7CCD" w:rsidP="00DC4649">
      <w:pPr>
        <w:pStyle w:val="Odlomakpopisa1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9F637F" w14:textId="77777777" w:rsidR="00DC4649" w:rsidRDefault="006B7CCD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Po potrebi, podnositelja zahtjeva može se pozvati da dostavi dodatnu dokumentaciju.</w:t>
      </w:r>
    </w:p>
    <w:p w14:paraId="69B8DF0B" w14:textId="77777777" w:rsidR="00DC4649" w:rsidRDefault="00DC4649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4519604" w14:textId="77777777" w:rsidR="00FE6F73" w:rsidRPr="003923FB" w:rsidRDefault="00265535" w:rsidP="003923FB">
      <w:pPr>
        <w:pStyle w:val="Odlomakpopisa1"/>
        <w:spacing w:after="0"/>
        <w:ind w:hanging="862"/>
        <w:jc w:val="center"/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</w:p>
    <w:p w14:paraId="78F4FC4E" w14:textId="77777777" w:rsidR="00FE6F73" w:rsidRDefault="00FE6F73" w:rsidP="00F2315F">
      <w:pPr>
        <w:spacing w:after="0"/>
        <w:ind w:left="-142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Odobravanje zahtjeva za zakup rezerviranog parkirališnog mjesta obavlja se na temelju liste reda prvenstva potencijalnih zakupaca, utvrđenoj prema uvjetima i kriterijima propisanim Odlukom i javnim pozivom. </w:t>
      </w:r>
    </w:p>
    <w:p w14:paraId="6980290E" w14:textId="77777777" w:rsidR="00DC4649" w:rsidRDefault="00DC4649" w:rsidP="00DC4649">
      <w:pPr>
        <w:pStyle w:val="Odlomakpopisa1"/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</w:p>
    <w:p w14:paraId="74B3ED80" w14:textId="77777777" w:rsidR="009E059C" w:rsidRPr="00DC4649" w:rsidRDefault="00265535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hAnsi="Times New Roman"/>
          <w:sz w:val="24"/>
          <w:szCs w:val="24"/>
        </w:rPr>
        <w:t>Lista prvenstva utvrđuje se na osnovi sljedećih kriterija:</w:t>
      </w:r>
    </w:p>
    <w:p w14:paraId="35AB4B86" w14:textId="77777777" w:rsidR="009E059C" w:rsidRPr="00DC4649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</w:pPr>
      <w:r w:rsidRPr="00DC4649">
        <w:rPr>
          <w:rStyle w:val="Zadanifontodlomka1"/>
          <w:b/>
        </w:rPr>
        <w:t>Prebivanje na području</w:t>
      </w:r>
      <w:r w:rsidRPr="00DC4649">
        <w:rPr>
          <w:rStyle w:val="Zadanifontodlomka1"/>
          <w:b/>
          <w:color w:val="000000"/>
        </w:rPr>
        <w:t xml:space="preserve"> </w:t>
      </w:r>
      <w:r w:rsidR="00EF4900" w:rsidRPr="00DC4649">
        <w:rPr>
          <w:rStyle w:val="Zadanifontodlomka1"/>
          <w:b/>
          <w:color w:val="000000"/>
        </w:rPr>
        <w:t>o</w:t>
      </w:r>
      <w:r w:rsidRPr="00DC4649">
        <w:rPr>
          <w:rStyle w:val="Zadanifontodlomka1"/>
          <w:b/>
          <w:color w:val="000000"/>
        </w:rPr>
        <w:t>pćine Omišalj</w:t>
      </w:r>
    </w:p>
    <w:p w14:paraId="077D2F9F" w14:textId="77777777" w:rsidR="009E059C" w:rsidRPr="00DC4649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 w:rsidRPr="00DC4649">
        <w:rPr>
          <w:b/>
        </w:rPr>
        <w:t>Ži</w:t>
      </w:r>
      <w:r w:rsidR="00E472C2">
        <w:rPr>
          <w:b/>
        </w:rPr>
        <w:t>votna dob podnositelja zahtjeva</w:t>
      </w:r>
    </w:p>
    <w:p w14:paraId="6898955D" w14:textId="77777777" w:rsidR="003923FB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 w:rsidRPr="00DC4649">
        <w:rPr>
          <w:b/>
        </w:rPr>
        <w:t>Podnositelj zahtjeva ima dijete/djecu starosti do 12 godina</w:t>
      </w:r>
    </w:p>
    <w:p w14:paraId="40A7103D" w14:textId="77777777" w:rsidR="009E059C" w:rsidRPr="00DC4649" w:rsidRDefault="003923FB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>
        <w:rPr>
          <w:b/>
        </w:rPr>
        <w:t>Osigurano parkirališno mjesto u okućnici</w:t>
      </w:r>
      <w:r w:rsidR="00265535" w:rsidRPr="00DC4649">
        <w:rPr>
          <w:b/>
        </w:rPr>
        <w:t>.</w:t>
      </w:r>
    </w:p>
    <w:p w14:paraId="6426CCE0" w14:textId="77777777" w:rsidR="009E059C" w:rsidRPr="00DC4649" w:rsidRDefault="009E059C" w:rsidP="00DC4649">
      <w:pPr>
        <w:pStyle w:val="StandardWeb1"/>
        <w:suppressAutoHyphens w:val="0"/>
        <w:spacing w:before="0" w:after="0"/>
        <w:ind w:left="720"/>
        <w:jc w:val="both"/>
        <w:textAlignment w:val="auto"/>
        <w:rPr>
          <w:b/>
        </w:rPr>
      </w:pPr>
    </w:p>
    <w:p w14:paraId="3F8E899D" w14:textId="77777777" w:rsidR="00FE6F73" w:rsidRPr="00043C60" w:rsidRDefault="00265535" w:rsidP="00DC4649">
      <w:pPr>
        <w:pStyle w:val="StandardWeb1"/>
        <w:spacing w:before="0" w:after="0"/>
        <w:jc w:val="both"/>
        <w:rPr>
          <w:rStyle w:val="Zadanifontodlomka1"/>
        </w:rPr>
      </w:pPr>
      <w:r w:rsidRPr="00DC4649">
        <w:t xml:space="preserve">Prema prijavljenom neprekidnom prebivalištu na području </w:t>
      </w:r>
      <w:r w:rsidR="00EF4900" w:rsidRPr="00DC4649">
        <w:t>o</w:t>
      </w:r>
      <w:r w:rsidRPr="00DC4649">
        <w:t xml:space="preserve">pćine Omišalj do dana objave javnog poziva, podnositelju zahtjeva pripada za svaku navršenu godinu prebivanja 1 bod, a najviše do 40 bodova. </w:t>
      </w:r>
    </w:p>
    <w:p w14:paraId="5A421683" w14:textId="77777777" w:rsidR="009E059C" w:rsidRDefault="00265535" w:rsidP="00DC4649">
      <w:pPr>
        <w:pStyle w:val="StandardWeb1"/>
        <w:spacing w:before="0" w:after="0"/>
        <w:jc w:val="both"/>
        <w:rPr>
          <w:color w:val="000000"/>
        </w:rPr>
      </w:pPr>
      <w:r w:rsidRPr="00DC4649">
        <w:rPr>
          <w:color w:val="000000"/>
        </w:rPr>
        <w:t>Prema životnoj dobi podnositelju zahtjeva pripada:</w:t>
      </w:r>
    </w:p>
    <w:p w14:paraId="34668E8F" w14:textId="77777777" w:rsidR="00FE6F73" w:rsidRPr="00DC4649" w:rsidRDefault="00FE6F73" w:rsidP="00DC4649">
      <w:pPr>
        <w:pStyle w:val="StandardWeb1"/>
        <w:spacing w:before="0" w:after="0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2263"/>
      </w:tblGrid>
      <w:tr w:rsidR="009E059C" w:rsidRPr="00DC4649" w14:paraId="24C5F19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DE29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BF68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do navršene 60 godine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E3EE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10</w:t>
            </w:r>
          </w:p>
        </w:tc>
      </w:tr>
      <w:tr w:rsidR="009E059C" w:rsidRPr="00DC4649" w14:paraId="3885159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DB75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b)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EF8B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od navršene 60 godine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1BE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20</w:t>
            </w:r>
          </w:p>
        </w:tc>
      </w:tr>
    </w:tbl>
    <w:p w14:paraId="649A2D73" w14:textId="77777777" w:rsidR="00FE6F73" w:rsidRDefault="00FE6F73" w:rsidP="00DC4649">
      <w:pPr>
        <w:pStyle w:val="StandardWeb1"/>
        <w:spacing w:before="0" w:after="0"/>
        <w:jc w:val="both"/>
      </w:pPr>
    </w:p>
    <w:p w14:paraId="09CE8EB0" w14:textId="77777777" w:rsidR="009E059C" w:rsidRDefault="00265535" w:rsidP="00DC4649">
      <w:pPr>
        <w:pStyle w:val="StandardWeb1"/>
        <w:spacing w:before="0" w:after="0"/>
        <w:jc w:val="both"/>
      </w:pPr>
      <w:r w:rsidRPr="00DC4649">
        <w:t>Za svako dijete do 12 godine podnositelju zahtjeva pripada 10 bodova.</w:t>
      </w:r>
    </w:p>
    <w:p w14:paraId="5444BDB8" w14:textId="77777777" w:rsidR="003923FB" w:rsidRDefault="003923FB" w:rsidP="00DC4649">
      <w:pPr>
        <w:pStyle w:val="StandardWeb1"/>
        <w:spacing w:before="0" w:after="0"/>
        <w:jc w:val="both"/>
      </w:pPr>
    </w:p>
    <w:p w14:paraId="6C2F1621" w14:textId="77777777" w:rsidR="003923FB" w:rsidRPr="00DC4649" w:rsidRDefault="003923FB" w:rsidP="00DC4649">
      <w:pPr>
        <w:pStyle w:val="StandardWeb1"/>
        <w:spacing w:before="0" w:after="0"/>
        <w:jc w:val="both"/>
      </w:pPr>
      <w:r>
        <w:t>Podnositelju zahtjeva koji nema osigurano parkirališno mjesto u okućnici, odnosno nema okućnicu, pripada 10 bodova.</w:t>
      </w:r>
    </w:p>
    <w:p w14:paraId="6570EB78" w14:textId="77777777" w:rsidR="00FE6F73" w:rsidRDefault="00FE6F73" w:rsidP="00DC4649">
      <w:pPr>
        <w:pStyle w:val="StandardWeb1"/>
        <w:spacing w:before="0" w:after="0"/>
        <w:jc w:val="both"/>
      </w:pPr>
    </w:p>
    <w:p w14:paraId="3806419F" w14:textId="77777777" w:rsidR="009E059C" w:rsidRPr="00DC4649" w:rsidRDefault="00265535" w:rsidP="00DC4649">
      <w:pPr>
        <w:pStyle w:val="StandardWeb1"/>
        <w:spacing w:before="0" w:after="0"/>
        <w:jc w:val="both"/>
      </w:pPr>
      <w:r w:rsidRPr="00DC4649">
        <w:t>Ukoliko pojedini podnositelji zahtjeva imaju jednak broj bodova na listi prvenstva, prednost ima podnositelj zahtjeva starije životne dobi.</w:t>
      </w:r>
    </w:p>
    <w:p w14:paraId="6310413C" w14:textId="77777777" w:rsidR="00DC4649" w:rsidRDefault="00DC4649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1A377C9" w14:textId="77777777" w:rsidR="004F718F" w:rsidRPr="00DC4649" w:rsidRDefault="004F718F" w:rsidP="004F718F">
      <w:pPr>
        <w:pStyle w:val="StandardWeb2"/>
        <w:spacing w:before="0" w:after="0"/>
        <w:jc w:val="both"/>
      </w:pPr>
      <w:r w:rsidRPr="00580159">
        <w:rPr>
          <w:rStyle w:val="Zadanifontodlomka2"/>
          <w:color w:val="000000"/>
        </w:rPr>
        <w:t>Po provedenom javnom</w:t>
      </w:r>
      <w:r w:rsidR="00580159">
        <w:rPr>
          <w:rStyle w:val="Zadanifontodlomka2"/>
          <w:color w:val="000000"/>
        </w:rPr>
        <w:t xml:space="preserve"> pozivu, </w:t>
      </w:r>
      <w:r w:rsidR="00580159" w:rsidRPr="0090511C">
        <w:rPr>
          <w:rStyle w:val="Zadanifontodlomka2"/>
          <w:color w:val="000000"/>
        </w:rPr>
        <w:t xml:space="preserve">a nakon isteka </w:t>
      </w:r>
      <w:r w:rsidR="00E472C2">
        <w:rPr>
          <w:rStyle w:val="Zadanifontodlomka2"/>
          <w:color w:val="000000"/>
        </w:rPr>
        <w:t>zakupa dosadašnjim zakupnicima</w:t>
      </w:r>
      <w:r w:rsidR="00580159" w:rsidRPr="0090511C">
        <w:rPr>
          <w:rStyle w:val="Zadanifontodlomka2"/>
          <w:color w:val="000000"/>
        </w:rPr>
        <w:t>,</w:t>
      </w:r>
      <w:r w:rsidRPr="00DC4649">
        <w:rPr>
          <w:rStyle w:val="Zadanifontodlomka2"/>
          <w:color w:val="000000"/>
        </w:rPr>
        <w:t xml:space="preserve"> s odabranim zakupnicima sklopit će se ugovor</w:t>
      </w:r>
      <w:r>
        <w:rPr>
          <w:rStyle w:val="Zadanifontodlomka2"/>
          <w:color w:val="000000"/>
        </w:rPr>
        <w:t>i</w:t>
      </w:r>
      <w:r w:rsidRPr="00DC4649">
        <w:rPr>
          <w:rStyle w:val="Zadanifontodlomka2"/>
          <w:color w:val="000000"/>
        </w:rPr>
        <w:t xml:space="preserve"> o zakupu.</w:t>
      </w:r>
    </w:p>
    <w:p w14:paraId="77371D74" w14:textId="77777777" w:rsidR="004F718F" w:rsidRDefault="004F718F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871D744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</w:p>
    <w:p w14:paraId="625C0EE9" w14:textId="77777777" w:rsidR="009E059C" w:rsidRDefault="00265535" w:rsidP="00DC4649">
      <w:pPr>
        <w:pStyle w:val="StandardWeb1"/>
        <w:spacing w:before="0" w:after="0"/>
        <w:jc w:val="both"/>
      </w:pPr>
      <w:r w:rsidRPr="00DC4649">
        <w:t>Svaka fizička osoba može dobiti u zakup jedno rezervirano parkirališno mjesto. Unutar istog kućanstva može se odobriti davanje u zakup rezerviranog parkirališnog mjesta samo jednom članu kućanstva.</w:t>
      </w:r>
    </w:p>
    <w:p w14:paraId="00B4FE3B" w14:textId="77777777" w:rsidR="00F2315F" w:rsidRPr="00DC4649" w:rsidRDefault="00F2315F" w:rsidP="00DC4649">
      <w:pPr>
        <w:pStyle w:val="StandardWeb1"/>
        <w:spacing w:before="0" w:after="0"/>
        <w:jc w:val="both"/>
      </w:pPr>
    </w:p>
    <w:p w14:paraId="3A89BB08" w14:textId="77777777" w:rsidR="009E059C" w:rsidRPr="00DC4649" w:rsidRDefault="00265535" w:rsidP="00DC4649">
      <w:pPr>
        <w:pStyle w:val="StandardWeb1"/>
        <w:spacing w:before="0" w:after="0"/>
        <w:jc w:val="both"/>
        <w:rPr>
          <w:rStyle w:val="Zadanifontodlomka1"/>
          <w:color w:val="000000"/>
        </w:rPr>
      </w:pPr>
      <w:r w:rsidRPr="00DC4649">
        <w:rPr>
          <w:rStyle w:val="Zadanifontodlomka1"/>
          <w:color w:val="000000"/>
        </w:rPr>
        <w:t>Za vrijeme trajanja ugovornog odnosa, u ulici Pod orišina, zakupnik rezerviranog parkirališnog mjesta smije vozilo parkirati samo na dobivenom rezerviranom parkirališnom mjestu.</w:t>
      </w:r>
    </w:p>
    <w:p w14:paraId="50D8F214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CBDC35" w14:textId="77777777" w:rsidR="009E059C" w:rsidRPr="00DC4649" w:rsidRDefault="00265535" w:rsidP="003923FB">
      <w:pPr>
        <w:pStyle w:val="StandardWeb1"/>
        <w:shd w:val="clear" w:color="auto" w:fill="FFFFFF"/>
        <w:spacing w:before="0" w:after="0"/>
        <w:jc w:val="center"/>
      </w:pPr>
      <w:r w:rsidRPr="00DC4649">
        <w:rPr>
          <w:rStyle w:val="spelle"/>
          <w:b/>
        </w:rPr>
        <w:t>V.</w:t>
      </w:r>
    </w:p>
    <w:p w14:paraId="00CBA929" w14:textId="77777777" w:rsidR="006C44D1" w:rsidRDefault="006B7CCD" w:rsidP="006C44D1">
      <w:pPr>
        <w:pStyle w:val="StandardWeb1"/>
        <w:spacing w:before="0" w:after="0"/>
        <w:jc w:val="both"/>
        <w:rPr>
          <w:rStyle w:val="Zadanifontodlomka1"/>
          <w:color w:val="000000"/>
        </w:rPr>
      </w:pPr>
      <w:r w:rsidRPr="00DC4649">
        <w:t xml:space="preserve">Parkirališno mjesto daje se u zakup </w:t>
      </w:r>
      <w:r w:rsidR="00605FF0">
        <w:rPr>
          <w:b/>
        </w:rPr>
        <w:t>do 31. prosinca 202</w:t>
      </w:r>
      <w:r w:rsidR="00E472C2">
        <w:rPr>
          <w:b/>
        </w:rPr>
        <w:t>5</w:t>
      </w:r>
      <w:r w:rsidR="00605FF0">
        <w:rPr>
          <w:b/>
        </w:rPr>
        <w:t>. godine</w:t>
      </w:r>
      <w:r w:rsidR="004F718F">
        <w:rPr>
          <w:b/>
        </w:rPr>
        <w:t>.</w:t>
      </w:r>
    </w:p>
    <w:p w14:paraId="20253D73" w14:textId="77777777" w:rsidR="006B7CCD" w:rsidRDefault="006B7CCD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FB3170E" w14:textId="77777777" w:rsidR="00775202" w:rsidRDefault="006C44D1" w:rsidP="00DC4649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rezervirano parkirališno mjesto plaća se </w:t>
      </w:r>
      <w:r w:rsidRPr="004F718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naknada u iznosu od </w:t>
      </w:r>
      <w:r w:rsidR="00605FF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775202" w:rsidRPr="004F718F">
        <w:rPr>
          <w:rFonts w:ascii="Times New Roman" w:eastAsia="Times New Roman" w:hAnsi="Times New Roman"/>
          <w:b/>
          <w:sz w:val="24"/>
          <w:szCs w:val="24"/>
          <w:lang w:eastAsia="hr-HR"/>
        </w:rPr>
        <w:t>0,00 €.</w:t>
      </w:r>
    </w:p>
    <w:p w14:paraId="248854DC" w14:textId="77777777" w:rsidR="004F718F" w:rsidRPr="006C44D1" w:rsidRDefault="004F718F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2C32C6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A487E8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VI.</w:t>
      </w:r>
    </w:p>
    <w:p w14:paraId="19FEAF0B" w14:textId="698150A4" w:rsidR="009E059C" w:rsidRPr="00DC4649" w:rsidRDefault="00265535" w:rsidP="00605F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za zakup rezerviranog parkirališnog mjesta s traženom dokumentacijom u prilogu, dostavlja se u zatvorenoj omotnici </w:t>
      </w:r>
      <w:r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osobno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na adresu Pesja d.o.o., Pušća 121, Omišalj </w:t>
      </w:r>
      <w:r w:rsidR="00FE6F73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do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472C2">
        <w:rPr>
          <w:rFonts w:ascii="Times New Roman" w:eastAsia="Times New Roman" w:hAnsi="Times New Roman"/>
          <w:b/>
          <w:sz w:val="24"/>
          <w:szCs w:val="24"/>
          <w:lang w:eastAsia="hr-HR"/>
        </w:rPr>
        <w:t>24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E472C2">
        <w:rPr>
          <w:rFonts w:ascii="Times New Roman" w:eastAsia="Times New Roman" w:hAnsi="Times New Roman"/>
          <w:b/>
          <w:sz w:val="24"/>
          <w:szCs w:val="24"/>
          <w:lang w:eastAsia="hr-HR"/>
        </w:rPr>
        <w:t>siječnja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3F71E5">
        <w:rPr>
          <w:rFonts w:ascii="Times New Roman" w:eastAsia="Times New Roman" w:hAnsi="Times New Roman"/>
          <w:b/>
          <w:sz w:val="24"/>
          <w:szCs w:val="24"/>
          <w:lang w:eastAsia="hr-HR"/>
        </w:rPr>
        <w:t>2025</w:t>
      </w:r>
      <w:r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. godine</w:t>
      </w:r>
      <w:r w:rsidR="00850901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9C5092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do </w:t>
      </w:r>
      <w:r w:rsidR="00717B45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12,00</w:t>
      </w:r>
      <w:r w:rsidR="00605FF0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9C5092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sati,</w:t>
      </w:r>
      <w:r w:rsidR="009C5092" w:rsidRPr="009C509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50901" w:rsidRPr="00DC4649">
        <w:rPr>
          <w:rFonts w:ascii="Times New Roman" w:eastAsia="Times New Roman" w:hAnsi="Times New Roman"/>
          <w:sz w:val="24"/>
          <w:szCs w:val="24"/>
          <w:lang w:eastAsia="hr-HR"/>
        </w:rPr>
        <w:t>naslovljeno n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850901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adresu:</w:t>
      </w:r>
    </w:p>
    <w:p w14:paraId="5A8DF1B7" w14:textId="77777777" w:rsidR="00717B45" w:rsidRPr="00DC4649" w:rsidRDefault="00717B4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7EE694" w14:textId="77777777" w:rsidR="009E059C" w:rsidRDefault="0026553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PESJA d.o.o. </w:t>
      </w:r>
    </w:p>
    <w:p w14:paraId="2960813A" w14:textId="77777777" w:rsidR="00717B45" w:rsidRPr="00DC4649" w:rsidRDefault="00717B4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Pušća 121 </w:t>
      </w:r>
    </w:p>
    <w:p w14:paraId="764A5027" w14:textId="77777777" w:rsidR="009E059C" w:rsidRPr="00DC4649" w:rsidRDefault="00265535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51513 Omišalj</w:t>
      </w:r>
    </w:p>
    <w:p w14:paraId="1BF1F051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9D088D" w14:textId="77777777" w:rsidR="009E059C" w:rsidRPr="00605FF0" w:rsidRDefault="00FE6F73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z naznaku: </w:t>
      </w:r>
      <w:r w:rsidR="00265535" w:rsidRPr="00605FF0">
        <w:rPr>
          <w:rFonts w:ascii="Times New Roman" w:eastAsia="Times New Roman" w:hAnsi="Times New Roman"/>
          <w:b/>
          <w:sz w:val="24"/>
          <w:szCs w:val="24"/>
          <w:lang w:eastAsia="hr-HR"/>
        </w:rPr>
        <w:t>„Zahtjev za zakup rezerviranog parkirališnog mjesta – NE OTVARAJ“</w:t>
      </w:r>
    </w:p>
    <w:p w14:paraId="425DDABF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9D9CD7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VII.</w:t>
      </w:r>
    </w:p>
    <w:p w14:paraId="2A96BA93" w14:textId="77777777" w:rsidR="00F2315F" w:rsidRPr="00DC4649" w:rsidRDefault="00265535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Bodovanje</w:t>
      </w:r>
      <w:r w:rsidR="0031326A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i uvrštavanje na l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istu reda prvenstva provest će se u skladu s Odlukom.</w:t>
      </w:r>
    </w:p>
    <w:p w14:paraId="73806467" w14:textId="77777777" w:rsidR="00850901" w:rsidRPr="00DC4649" w:rsidRDefault="00850901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98BCCE" w14:textId="77777777" w:rsidR="00FE6F73" w:rsidRPr="00DC4649" w:rsidRDefault="004F718F" w:rsidP="00FE6F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VIII</w:t>
      </w:r>
      <w:r w:rsidR="00265535"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418FE834" w14:textId="77777777" w:rsidR="009E059C" w:rsidRPr="00DC4649" w:rsidRDefault="0031326A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Lista reda prvenstva objavit će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se na oglasnoj ploči i na web stranici trgovačkog društva Pesja 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d.o.o. i Općine Omišalj.</w:t>
      </w:r>
    </w:p>
    <w:p w14:paraId="48CBE3AA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0E9C341" w14:textId="77777777" w:rsidR="009E059C" w:rsidRDefault="004F718F" w:rsidP="00FE6F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</w:t>
      </w:r>
      <w:r w:rsidR="00265535"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X.</w:t>
      </w:r>
    </w:p>
    <w:p w14:paraId="32F46DEE" w14:textId="77777777" w:rsidR="003923FB" w:rsidRDefault="003923FB" w:rsidP="003923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Nepotpuni</w:t>
      </w:r>
      <w:r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i nepravovremeni zahtjevi neće se razmatrati.</w:t>
      </w:r>
    </w:p>
    <w:p w14:paraId="662A0AB7" w14:textId="77777777" w:rsidR="00043C60" w:rsidRDefault="00043C60" w:rsidP="003923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EA04B7" w14:textId="77777777" w:rsidR="003923FB" w:rsidRPr="003923FB" w:rsidRDefault="003923FB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923FB">
        <w:rPr>
          <w:rFonts w:ascii="Times New Roman" w:eastAsia="Times New Roman" w:hAnsi="Times New Roman"/>
          <w:b/>
          <w:sz w:val="24"/>
          <w:szCs w:val="24"/>
          <w:lang w:eastAsia="hr-HR"/>
        </w:rPr>
        <w:t>X.</w:t>
      </w:r>
    </w:p>
    <w:p w14:paraId="2DC3D273" w14:textId="77777777" w:rsidR="009E059C" w:rsidRPr="00DC4649" w:rsidRDefault="00265535" w:rsidP="00DC4649">
      <w:pPr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Sve dodatne informacije dostupne su na tel: 051/841-458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 xml:space="preserve"> od 8</w:t>
      </w:r>
      <w:r w:rsidR="00717B45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 xml:space="preserve"> do 15</w:t>
      </w:r>
      <w:r w:rsidR="00717B45">
        <w:rPr>
          <w:rFonts w:ascii="Times New Roman" w:eastAsia="Times New Roman" w:hAnsi="Times New Roman"/>
          <w:sz w:val="24"/>
          <w:szCs w:val="24"/>
          <w:lang w:eastAsia="hr-HR"/>
        </w:rPr>
        <w:t>,00 sati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C6D43E4" w14:textId="77777777" w:rsidR="009E059C" w:rsidRPr="00DC4649" w:rsidRDefault="009E059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271EC" w14:textId="77777777" w:rsidR="009E059C" w:rsidRPr="00DC4649" w:rsidRDefault="009E059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93A63" w14:textId="77777777" w:rsidR="0090511C" w:rsidRPr="00717B45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7B45">
        <w:rPr>
          <w:rFonts w:ascii="Times New Roman" w:hAnsi="Times New Roman"/>
          <w:sz w:val="24"/>
          <w:szCs w:val="24"/>
        </w:rPr>
        <w:t>KLASA:</w:t>
      </w:r>
      <w:r w:rsidR="00717B45" w:rsidRPr="00717B45">
        <w:rPr>
          <w:rFonts w:ascii="Times New Roman" w:hAnsi="Times New Roman"/>
          <w:sz w:val="24"/>
          <w:szCs w:val="24"/>
        </w:rPr>
        <w:t xml:space="preserve"> </w:t>
      </w:r>
      <w:r w:rsidR="004A5619">
        <w:rPr>
          <w:rFonts w:ascii="Times New Roman" w:hAnsi="Times New Roman"/>
          <w:sz w:val="24"/>
          <w:szCs w:val="24"/>
        </w:rPr>
        <w:t xml:space="preserve"> 363-01</w:t>
      </w:r>
      <w:r w:rsidR="00717B45">
        <w:rPr>
          <w:rFonts w:ascii="Times New Roman" w:hAnsi="Times New Roman"/>
          <w:sz w:val="24"/>
          <w:szCs w:val="24"/>
        </w:rPr>
        <w:t>/24-01/1</w:t>
      </w:r>
      <w:r w:rsidR="00E472C2">
        <w:rPr>
          <w:rFonts w:ascii="Times New Roman" w:hAnsi="Times New Roman"/>
          <w:sz w:val="24"/>
          <w:szCs w:val="24"/>
        </w:rPr>
        <w:t>9</w:t>
      </w:r>
    </w:p>
    <w:p w14:paraId="39F19EAA" w14:textId="77777777" w:rsidR="0090511C" w:rsidRPr="00717B45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7B45">
        <w:rPr>
          <w:rFonts w:ascii="Times New Roman" w:hAnsi="Times New Roman"/>
          <w:sz w:val="24"/>
          <w:szCs w:val="24"/>
        </w:rPr>
        <w:t>URBROJ:</w:t>
      </w:r>
      <w:r w:rsidR="00EB1292">
        <w:rPr>
          <w:rFonts w:ascii="Times New Roman" w:hAnsi="Times New Roman"/>
          <w:sz w:val="24"/>
          <w:szCs w:val="24"/>
        </w:rPr>
        <w:t xml:space="preserve"> 2170-30-1-2</w:t>
      </w:r>
      <w:r w:rsidR="00E472C2">
        <w:rPr>
          <w:rFonts w:ascii="Times New Roman" w:hAnsi="Times New Roman"/>
          <w:sz w:val="24"/>
          <w:szCs w:val="24"/>
        </w:rPr>
        <w:t>5</w:t>
      </w:r>
      <w:r w:rsidR="00EB1292">
        <w:rPr>
          <w:rFonts w:ascii="Times New Roman" w:hAnsi="Times New Roman"/>
          <w:sz w:val="24"/>
          <w:szCs w:val="24"/>
        </w:rPr>
        <w:t>-</w:t>
      </w:r>
      <w:r w:rsidR="007605F6">
        <w:rPr>
          <w:rFonts w:ascii="Times New Roman" w:hAnsi="Times New Roman"/>
          <w:sz w:val="24"/>
          <w:szCs w:val="24"/>
        </w:rPr>
        <w:t>1</w:t>
      </w:r>
    </w:p>
    <w:p w14:paraId="0560AA2A" w14:textId="77777777" w:rsidR="00717B45" w:rsidRDefault="00717B4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6CCEE5" w14:textId="77777777" w:rsidR="0090511C" w:rsidRDefault="00717B4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Omišlju, </w:t>
      </w:r>
      <w:r w:rsidR="00A05B9D">
        <w:rPr>
          <w:rFonts w:ascii="Times New Roman" w:hAnsi="Times New Roman"/>
          <w:sz w:val="24"/>
          <w:szCs w:val="24"/>
        </w:rPr>
        <w:t>1</w:t>
      </w:r>
      <w:r w:rsidR="002C43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325D8">
        <w:rPr>
          <w:rFonts w:ascii="Times New Roman" w:hAnsi="Times New Roman"/>
          <w:sz w:val="24"/>
          <w:szCs w:val="24"/>
        </w:rPr>
        <w:t xml:space="preserve"> </w:t>
      </w:r>
      <w:r w:rsidR="00E472C2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472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65535" w:rsidRPr="00DC4649">
        <w:rPr>
          <w:rFonts w:ascii="Times New Roman" w:hAnsi="Times New Roman"/>
          <w:sz w:val="24"/>
          <w:szCs w:val="24"/>
        </w:rPr>
        <w:tab/>
      </w:r>
    </w:p>
    <w:p w14:paraId="314A0587" w14:textId="77777777" w:rsidR="0090511C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2D9D1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="004F718F">
        <w:rPr>
          <w:rFonts w:ascii="Times New Roman" w:hAnsi="Times New Roman"/>
          <w:sz w:val="24"/>
          <w:szCs w:val="24"/>
        </w:rPr>
        <w:t xml:space="preserve"> </w:t>
      </w:r>
      <w:r w:rsidR="00CA4697">
        <w:rPr>
          <w:rFonts w:ascii="Times New Roman" w:hAnsi="Times New Roman"/>
          <w:sz w:val="24"/>
          <w:szCs w:val="24"/>
        </w:rPr>
        <w:t xml:space="preserve"> </w:t>
      </w:r>
      <w:r w:rsidR="0090511C">
        <w:rPr>
          <w:rFonts w:ascii="Times New Roman" w:hAnsi="Times New Roman"/>
          <w:sz w:val="24"/>
          <w:szCs w:val="24"/>
        </w:rPr>
        <w:t xml:space="preserve">               </w:t>
      </w:r>
      <w:r w:rsidRPr="00717B45">
        <w:rPr>
          <w:rFonts w:ascii="Times New Roman" w:hAnsi="Times New Roman"/>
          <w:sz w:val="24"/>
          <w:szCs w:val="24"/>
        </w:rPr>
        <w:t>Pesja d.o.o.</w:t>
      </w:r>
    </w:p>
    <w:p w14:paraId="712B1598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</w:p>
    <w:p w14:paraId="1CE84D00" w14:textId="77777777" w:rsidR="009E059C" w:rsidRDefault="009E059C" w:rsidP="00DC4649">
      <w:pPr>
        <w:spacing w:after="0"/>
        <w:jc w:val="both"/>
      </w:pPr>
    </w:p>
    <w:sectPr w:rsidR="009E059C" w:rsidSect="007D759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4DBB" w14:textId="77777777" w:rsidR="003D2959" w:rsidRDefault="003D2959">
      <w:pPr>
        <w:spacing w:after="0"/>
      </w:pPr>
      <w:r>
        <w:separator/>
      </w:r>
    </w:p>
  </w:endnote>
  <w:endnote w:type="continuationSeparator" w:id="0">
    <w:p w14:paraId="02982F9A" w14:textId="77777777" w:rsidR="003D2959" w:rsidRDefault="003D2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3DFE" w14:textId="77777777" w:rsidR="003D2959" w:rsidRDefault="003D295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C9A045" w14:textId="77777777" w:rsidR="003D2959" w:rsidRDefault="003D29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213"/>
    <w:multiLevelType w:val="multilevel"/>
    <w:tmpl w:val="CD80650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0E10"/>
    <w:multiLevelType w:val="multilevel"/>
    <w:tmpl w:val="72A2462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645084373">
    <w:abstractNumId w:val="1"/>
  </w:num>
  <w:num w:numId="2" w16cid:durableId="17371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9C"/>
    <w:rsid w:val="00043C60"/>
    <w:rsid w:val="00082ADD"/>
    <w:rsid w:val="00171272"/>
    <w:rsid w:val="001E7999"/>
    <w:rsid w:val="0020063F"/>
    <w:rsid w:val="0020549F"/>
    <w:rsid w:val="00214EBF"/>
    <w:rsid w:val="002208DC"/>
    <w:rsid w:val="00255D03"/>
    <w:rsid w:val="00265535"/>
    <w:rsid w:val="002C43FB"/>
    <w:rsid w:val="002C774D"/>
    <w:rsid w:val="0031326A"/>
    <w:rsid w:val="00353DD4"/>
    <w:rsid w:val="003840B7"/>
    <w:rsid w:val="003923FB"/>
    <w:rsid w:val="003A52CB"/>
    <w:rsid w:val="003B709F"/>
    <w:rsid w:val="003D2959"/>
    <w:rsid w:val="003D39DC"/>
    <w:rsid w:val="003D45E1"/>
    <w:rsid w:val="003F71E5"/>
    <w:rsid w:val="004115C7"/>
    <w:rsid w:val="00424394"/>
    <w:rsid w:val="00446C14"/>
    <w:rsid w:val="00460458"/>
    <w:rsid w:val="004A5619"/>
    <w:rsid w:val="004C22D2"/>
    <w:rsid w:val="004F718F"/>
    <w:rsid w:val="00501CDD"/>
    <w:rsid w:val="00521A12"/>
    <w:rsid w:val="00527C55"/>
    <w:rsid w:val="00547010"/>
    <w:rsid w:val="00580159"/>
    <w:rsid w:val="005908EC"/>
    <w:rsid w:val="00605FF0"/>
    <w:rsid w:val="00671CCE"/>
    <w:rsid w:val="006838D4"/>
    <w:rsid w:val="006B7CCD"/>
    <w:rsid w:val="006C44D1"/>
    <w:rsid w:val="006D0FFA"/>
    <w:rsid w:val="00717B45"/>
    <w:rsid w:val="007419D2"/>
    <w:rsid w:val="007605F6"/>
    <w:rsid w:val="00775202"/>
    <w:rsid w:val="00787C52"/>
    <w:rsid w:val="007D759D"/>
    <w:rsid w:val="007F5D01"/>
    <w:rsid w:val="00850901"/>
    <w:rsid w:val="00904777"/>
    <w:rsid w:val="0090511C"/>
    <w:rsid w:val="00935E29"/>
    <w:rsid w:val="009C5092"/>
    <w:rsid w:val="009E059C"/>
    <w:rsid w:val="009E1A54"/>
    <w:rsid w:val="009F12F8"/>
    <w:rsid w:val="00A05B9D"/>
    <w:rsid w:val="00A60386"/>
    <w:rsid w:val="00AB7AEE"/>
    <w:rsid w:val="00B0380B"/>
    <w:rsid w:val="00B34EFE"/>
    <w:rsid w:val="00BD0BF1"/>
    <w:rsid w:val="00C325D8"/>
    <w:rsid w:val="00CA4697"/>
    <w:rsid w:val="00CE4DA5"/>
    <w:rsid w:val="00D0453E"/>
    <w:rsid w:val="00D25EFD"/>
    <w:rsid w:val="00D66E0D"/>
    <w:rsid w:val="00DA4990"/>
    <w:rsid w:val="00DC4649"/>
    <w:rsid w:val="00E07817"/>
    <w:rsid w:val="00E472C2"/>
    <w:rsid w:val="00E84679"/>
    <w:rsid w:val="00EB1292"/>
    <w:rsid w:val="00EB37CB"/>
    <w:rsid w:val="00EF4900"/>
    <w:rsid w:val="00F2315F"/>
    <w:rsid w:val="00F930F2"/>
    <w:rsid w:val="00FA2C96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C4E9"/>
  <w15:docId w15:val="{FC53FC42-3261-4929-83AC-3A5B554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59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7D759D"/>
  </w:style>
  <w:style w:type="paragraph" w:customStyle="1" w:styleId="StandardWeb1">
    <w:name w:val="Standard (Web)1"/>
    <w:basedOn w:val="Normal"/>
    <w:rsid w:val="007D759D"/>
    <w:pPr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spelle">
    <w:name w:val="spelle"/>
    <w:basedOn w:val="Zadanifontodlomka1"/>
    <w:rsid w:val="007D759D"/>
  </w:style>
  <w:style w:type="paragraph" w:customStyle="1" w:styleId="Tekstbalonia1">
    <w:name w:val="Tekst balončića1"/>
    <w:basedOn w:val="Normal"/>
    <w:rsid w:val="007D75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1"/>
    <w:rsid w:val="007D759D"/>
    <w:rPr>
      <w:rFonts w:ascii="Segoe UI" w:hAnsi="Segoe UI" w:cs="Segoe UI"/>
      <w:sz w:val="18"/>
      <w:szCs w:val="18"/>
    </w:rPr>
  </w:style>
  <w:style w:type="character" w:customStyle="1" w:styleId="Hiperveza1">
    <w:name w:val="Hiperveza1"/>
    <w:basedOn w:val="Zadanifontodlomka1"/>
    <w:rsid w:val="007D759D"/>
    <w:rPr>
      <w:color w:val="0563C1"/>
      <w:u w:val="single"/>
    </w:rPr>
  </w:style>
  <w:style w:type="character" w:customStyle="1" w:styleId="Nerijeenospominjanje1">
    <w:name w:val="Neriješeno spominjanje1"/>
    <w:basedOn w:val="Zadanifontodlomka1"/>
    <w:rsid w:val="007D759D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7D759D"/>
    <w:pPr>
      <w:ind w:left="720"/>
    </w:pPr>
  </w:style>
  <w:style w:type="paragraph" w:styleId="NoSpacing">
    <w:name w:val="No Spacing"/>
    <w:uiPriority w:val="1"/>
    <w:qFormat/>
    <w:rsid w:val="00EF4900"/>
    <w:pPr>
      <w:suppressAutoHyphens/>
      <w:spacing w:after="0"/>
    </w:pPr>
  </w:style>
  <w:style w:type="character" w:customStyle="1" w:styleId="Zadanifontodlomka2">
    <w:name w:val="Zadani font odlomka2"/>
    <w:rsid w:val="004F718F"/>
  </w:style>
  <w:style w:type="paragraph" w:customStyle="1" w:styleId="StandardWeb2">
    <w:name w:val="Standard (Web)2"/>
    <w:basedOn w:val="Normal"/>
    <w:rsid w:val="004F718F"/>
    <w:pPr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A52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A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s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Čubranić</dc:creator>
  <cp:lastModifiedBy>Kristijan Lončarić</cp:lastModifiedBy>
  <cp:revision>6</cp:revision>
  <cp:lastPrinted>2024-04-26T12:52:00Z</cp:lastPrinted>
  <dcterms:created xsi:type="dcterms:W3CDTF">2025-01-15T10:57:00Z</dcterms:created>
  <dcterms:modified xsi:type="dcterms:W3CDTF">2025-01-16T11:31:00Z</dcterms:modified>
</cp:coreProperties>
</file>