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C5696" w14:textId="77777777" w:rsidR="00223A4B" w:rsidRPr="00B76833" w:rsidRDefault="00223A4B">
      <w:pPr>
        <w:rPr>
          <w:rFonts w:ascii="Garamond" w:hAnsi="Garamond"/>
          <w:i/>
        </w:rPr>
      </w:pPr>
    </w:p>
    <w:tbl>
      <w:tblPr>
        <w:tblW w:w="4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</w:tblGrid>
      <w:tr w:rsidR="00223A4B" w:rsidRPr="00B76833" w14:paraId="2F7F80B3" w14:textId="77777777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8D9C" w14:textId="77777777" w:rsidR="00223A4B" w:rsidRPr="00B76833" w:rsidRDefault="00B60CC6">
            <w:pPr>
              <w:ind w:right="72"/>
              <w:jc w:val="center"/>
              <w:rPr>
                <w:rFonts w:ascii="Garamond" w:hAnsi="Garamond"/>
              </w:rPr>
            </w:pPr>
            <w:r w:rsidRPr="00B76833">
              <w:rPr>
                <w:rFonts w:ascii="Garamond" w:hAnsi="Garamond"/>
                <w:noProof/>
              </w:rPr>
              <w:drawing>
                <wp:inline distT="0" distB="0" distL="0" distR="0" wp14:anchorId="645D6DA2" wp14:editId="6F43C946">
                  <wp:extent cx="409578" cy="552453"/>
                  <wp:effectExtent l="0" t="0" r="9522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8" cy="552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A4B" w:rsidRPr="00B76833" w14:paraId="7B8618E3" w14:textId="77777777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2380" w14:textId="77777777" w:rsidR="00223A4B" w:rsidRPr="00B76833" w:rsidRDefault="00B60CC6">
            <w:pPr>
              <w:tabs>
                <w:tab w:val="left" w:pos="4500"/>
              </w:tabs>
              <w:ind w:right="72"/>
              <w:jc w:val="center"/>
              <w:rPr>
                <w:rFonts w:ascii="Garamond" w:hAnsi="Garamond"/>
                <w:b/>
              </w:rPr>
            </w:pPr>
            <w:r w:rsidRPr="00B76833">
              <w:rPr>
                <w:rFonts w:ascii="Garamond" w:hAnsi="Garamond"/>
                <w:b/>
              </w:rPr>
              <w:t>REPUBLIKA HRVATSKA</w:t>
            </w:r>
          </w:p>
          <w:p w14:paraId="4753C27C" w14:textId="77777777" w:rsidR="00223A4B" w:rsidRPr="00B76833" w:rsidRDefault="005D0234">
            <w:pPr>
              <w:keepNext/>
              <w:ind w:right="72"/>
              <w:jc w:val="center"/>
              <w:rPr>
                <w:rFonts w:ascii="Garamond" w:hAnsi="Garamond"/>
                <w:b/>
                <w:lang w:eastAsia="ar-SA"/>
              </w:rPr>
            </w:pPr>
            <w:r>
              <w:rPr>
                <w:rFonts w:ascii="Garamond" w:hAnsi="Garamond"/>
                <w:b/>
                <w:lang w:eastAsia="ar-SA"/>
              </w:rPr>
              <w:t>PRIMORSKO-</w:t>
            </w:r>
            <w:r w:rsidR="00B60CC6" w:rsidRPr="00B76833">
              <w:rPr>
                <w:rFonts w:ascii="Garamond" w:hAnsi="Garamond"/>
                <w:b/>
                <w:lang w:eastAsia="ar-SA"/>
              </w:rPr>
              <w:t>GORANSKA ŽUPANIJA</w:t>
            </w:r>
          </w:p>
          <w:p w14:paraId="7358F8D8" w14:textId="77777777" w:rsidR="00223A4B" w:rsidRPr="00B76833" w:rsidRDefault="00B60CC6">
            <w:pPr>
              <w:ind w:right="72"/>
              <w:jc w:val="center"/>
              <w:rPr>
                <w:rFonts w:ascii="Garamond" w:hAnsi="Garamond"/>
                <w:b/>
              </w:rPr>
            </w:pPr>
            <w:r w:rsidRPr="00B76833">
              <w:rPr>
                <w:rFonts w:ascii="Garamond" w:hAnsi="Garamond"/>
                <w:b/>
              </w:rPr>
              <w:t>OPĆINA OMIŠALJ</w:t>
            </w:r>
          </w:p>
          <w:p w14:paraId="374F6297" w14:textId="77777777" w:rsidR="00223A4B" w:rsidRPr="00B76833" w:rsidRDefault="00B60CC6">
            <w:pPr>
              <w:ind w:right="72"/>
              <w:jc w:val="center"/>
              <w:rPr>
                <w:rFonts w:ascii="Garamond" w:hAnsi="Garamond"/>
              </w:rPr>
            </w:pPr>
            <w:r w:rsidRPr="00B76833">
              <w:rPr>
                <w:rFonts w:ascii="Garamond" w:hAnsi="Garamond"/>
                <w:b/>
              </w:rPr>
              <w:t>UPRAVNI ODJEL</w:t>
            </w:r>
          </w:p>
        </w:tc>
      </w:tr>
    </w:tbl>
    <w:p w14:paraId="6275BB18" w14:textId="77777777" w:rsidR="00223A4B" w:rsidRPr="00B76833" w:rsidRDefault="00223A4B">
      <w:pPr>
        <w:ind w:left="4956" w:firstLine="720"/>
        <w:jc w:val="center"/>
        <w:rPr>
          <w:rFonts w:ascii="Garamond" w:hAnsi="Garamond"/>
          <w:b/>
          <w:color w:val="FF0000"/>
        </w:rPr>
      </w:pPr>
    </w:p>
    <w:p w14:paraId="599760A8" w14:textId="77777777" w:rsidR="00922DDE" w:rsidRPr="00922DDE" w:rsidRDefault="00922DDE" w:rsidP="00922DDE">
      <w:pPr>
        <w:suppressAutoHyphens w:val="0"/>
        <w:autoSpaceDN/>
        <w:textAlignment w:val="auto"/>
        <w:rPr>
          <w:rFonts w:ascii="Garamond" w:eastAsia="PMingLiU" w:hAnsi="Garamond"/>
          <w:lang w:eastAsia="zh-TW"/>
        </w:rPr>
      </w:pPr>
      <w:r w:rsidRPr="00922DDE">
        <w:rPr>
          <w:rFonts w:ascii="Garamond" w:eastAsia="PMingLiU" w:hAnsi="Garamond"/>
          <w:lang w:eastAsia="zh-TW"/>
        </w:rPr>
        <w:t>KLASA: 024-01/23-01/</w:t>
      </w:r>
      <w:r w:rsidR="00576B3F">
        <w:rPr>
          <w:rFonts w:ascii="Garamond" w:eastAsia="PMingLiU" w:hAnsi="Garamond"/>
          <w:lang w:eastAsia="zh-TW"/>
        </w:rPr>
        <w:t>51</w:t>
      </w:r>
    </w:p>
    <w:p w14:paraId="1F63FE2D" w14:textId="77777777" w:rsidR="00922DDE" w:rsidRPr="00922DDE" w:rsidRDefault="00922DDE" w:rsidP="00922DDE">
      <w:pPr>
        <w:suppressAutoHyphens w:val="0"/>
        <w:autoSpaceDN/>
        <w:textAlignment w:val="auto"/>
        <w:rPr>
          <w:rFonts w:ascii="Garamond" w:eastAsia="PMingLiU" w:hAnsi="Garamond"/>
          <w:lang w:eastAsia="zh-TW"/>
        </w:rPr>
      </w:pPr>
      <w:r w:rsidRPr="00922DDE">
        <w:rPr>
          <w:rFonts w:ascii="Garamond" w:eastAsia="PMingLiU" w:hAnsi="Garamond"/>
          <w:lang w:eastAsia="zh-TW"/>
        </w:rPr>
        <w:t>URBROJ: 2170-30-23</w:t>
      </w:r>
      <w:r>
        <w:rPr>
          <w:rFonts w:ascii="Garamond" w:eastAsia="PMingLiU" w:hAnsi="Garamond"/>
          <w:lang w:eastAsia="zh-TW"/>
        </w:rPr>
        <w:t>-2</w:t>
      </w:r>
    </w:p>
    <w:p w14:paraId="5A1AC276" w14:textId="77777777" w:rsidR="00922DDE" w:rsidRPr="00922DDE" w:rsidRDefault="00922DDE" w:rsidP="00922DDE">
      <w:pPr>
        <w:suppressAutoHyphens w:val="0"/>
        <w:autoSpaceDN/>
        <w:textAlignment w:val="auto"/>
        <w:rPr>
          <w:rFonts w:ascii="Garamond" w:eastAsia="PMingLiU" w:hAnsi="Garamond"/>
          <w:lang w:eastAsia="zh-TW"/>
        </w:rPr>
      </w:pPr>
      <w:r w:rsidRPr="00922DDE">
        <w:rPr>
          <w:rFonts w:ascii="Garamond" w:eastAsia="PMingLiU" w:hAnsi="Garamond"/>
          <w:lang w:eastAsia="zh-TW"/>
        </w:rPr>
        <w:t xml:space="preserve">Omišalj, </w:t>
      </w:r>
      <w:r w:rsidR="00BF0585">
        <w:rPr>
          <w:rFonts w:ascii="Garamond" w:eastAsia="PMingLiU" w:hAnsi="Garamond"/>
          <w:lang w:eastAsia="zh-TW"/>
        </w:rPr>
        <w:t>8. travnja</w:t>
      </w:r>
      <w:r w:rsidR="00B01809">
        <w:rPr>
          <w:rFonts w:ascii="Garamond" w:eastAsia="PMingLiU" w:hAnsi="Garamond"/>
          <w:lang w:eastAsia="zh-TW"/>
        </w:rPr>
        <w:t xml:space="preserve"> 2024.</w:t>
      </w:r>
    </w:p>
    <w:p w14:paraId="4FA318F6" w14:textId="77777777" w:rsidR="00223A4B" w:rsidRPr="00B76833" w:rsidRDefault="00223A4B">
      <w:pPr>
        <w:rPr>
          <w:rFonts w:ascii="Garamond" w:hAnsi="Garamond"/>
        </w:rPr>
      </w:pPr>
    </w:p>
    <w:p w14:paraId="3F016504" w14:textId="77777777" w:rsidR="00223A4B" w:rsidRPr="00B76833" w:rsidRDefault="00223A4B">
      <w:pPr>
        <w:rPr>
          <w:rFonts w:ascii="Garamond" w:hAnsi="Garamond"/>
        </w:rPr>
      </w:pPr>
    </w:p>
    <w:p w14:paraId="338D2784" w14:textId="77777777" w:rsidR="00223A4B" w:rsidRPr="00B76833" w:rsidRDefault="00B60CC6">
      <w:pPr>
        <w:jc w:val="center"/>
        <w:rPr>
          <w:rFonts w:ascii="Garamond" w:hAnsi="Garamond"/>
          <w:b/>
        </w:rPr>
      </w:pPr>
      <w:r w:rsidRPr="00B76833">
        <w:rPr>
          <w:rFonts w:ascii="Garamond" w:hAnsi="Garamond"/>
          <w:b/>
        </w:rPr>
        <w:t xml:space="preserve">IZVJEŠĆE </w:t>
      </w:r>
    </w:p>
    <w:p w14:paraId="4931BD5B" w14:textId="77777777" w:rsidR="00223A4B" w:rsidRPr="00B76833" w:rsidRDefault="00B60CC6">
      <w:pPr>
        <w:jc w:val="center"/>
        <w:rPr>
          <w:rFonts w:ascii="Garamond" w:hAnsi="Garamond"/>
          <w:b/>
        </w:rPr>
      </w:pPr>
      <w:r w:rsidRPr="00B76833">
        <w:rPr>
          <w:rFonts w:ascii="Garamond" w:hAnsi="Garamond"/>
          <w:b/>
        </w:rPr>
        <w:t>O PROVEDENOM SAVJETOVANJU SA ZAINTERESIRANOM JAVNOŠĆU</w:t>
      </w:r>
    </w:p>
    <w:p w14:paraId="143A3410" w14:textId="77777777" w:rsidR="00223A4B" w:rsidRPr="00B76833" w:rsidRDefault="00223A4B">
      <w:pPr>
        <w:jc w:val="center"/>
        <w:rPr>
          <w:rFonts w:ascii="Garamond" w:hAnsi="Garamond"/>
          <w:b/>
        </w:rPr>
      </w:pPr>
    </w:p>
    <w:p w14:paraId="17EC01C9" w14:textId="77777777" w:rsidR="00B76833" w:rsidRDefault="00B76833">
      <w:pPr>
        <w:jc w:val="both"/>
        <w:rPr>
          <w:rFonts w:ascii="Garamond" w:hAnsi="Garamond"/>
          <w:b/>
        </w:rPr>
      </w:pPr>
    </w:p>
    <w:p w14:paraId="540D49CB" w14:textId="77777777" w:rsidR="00576B3F" w:rsidRPr="00576B3F" w:rsidRDefault="00BF0585" w:rsidP="00576B3F">
      <w:pPr>
        <w:jc w:val="both"/>
        <w:rPr>
          <w:rFonts w:ascii="Garamond" w:eastAsia="PMingLiU" w:hAnsi="Garamond"/>
          <w:b/>
          <w:lang w:eastAsia="zh-TW"/>
        </w:rPr>
      </w:pPr>
      <w:r>
        <w:rPr>
          <w:rFonts w:ascii="Garamond" w:hAnsi="Garamond"/>
          <w:b/>
        </w:rPr>
        <w:t>PREDMET SAVJETOVANJA: Nacrt</w:t>
      </w:r>
      <w:r w:rsidRPr="00BF0585">
        <w:rPr>
          <w:rFonts w:ascii="Garamond" w:hAnsi="Garamond"/>
          <w:b/>
        </w:rPr>
        <w:t xml:space="preserve"> odluke </w:t>
      </w:r>
      <w:r w:rsidR="00576B3F" w:rsidRPr="00576B3F">
        <w:rPr>
          <w:rFonts w:ascii="Garamond" w:eastAsia="PMingLiU" w:hAnsi="Garamond"/>
          <w:b/>
          <w:lang w:eastAsia="zh-TW"/>
        </w:rPr>
        <w:t>o izmjenama Odluke o javnim parkiralištima na području općine Omišalj i visini naknade za parkiranje vozila</w:t>
      </w:r>
    </w:p>
    <w:p w14:paraId="1CD4DF6B" w14:textId="77777777" w:rsidR="00B25BF6" w:rsidRPr="00B25BF6" w:rsidRDefault="00B25BF6" w:rsidP="002521C2">
      <w:pPr>
        <w:jc w:val="both"/>
        <w:rPr>
          <w:rFonts w:ascii="Garamond" w:eastAsia="PMingLiU" w:hAnsi="Garamond"/>
          <w:b/>
          <w:lang w:eastAsia="zh-TW"/>
        </w:rPr>
      </w:pPr>
    </w:p>
    <w:p w14:paraId="2D8BCA36" w14:textId="77777777" w:rsidR="00223A4B" w:rsidRPr="00B76833" w:rsidRDefault="00223A4B">
      <w:pPr>
        <w:rPr>
          <w:rFonts w:ascii="Garamond" w:hAnsi="Garamond"/>
          <w:b/>
        </w:rPr>
      </w:pPr>
    </w:p>
    <w:p w14:paraId="66D95840" w14:textId="77777777" w:rsidR="00223A4B" w:rsidRPr="003C5E12" w:rsidRDefault="00B60CC6" w:rsidP="009651BC">
      <w:pPr>
        <w:jc w:val="both"/>
        <w:rPr>
          <w:rFonts w:ascii="Garamond" w:eastAsia="PMingLiU" w:hAnsi="Garamond"/>
          <w:b/>
          <w:lang w:eastAsia="zh-TW"/>
        </w:rPr>
      </w:pPr>
      <w:r w:rsidRPr="00B76833">
        <w:rPr>
          <w:rFonts w:ascii="Garamond" w:hAnsi="Garamond"/>
          <w:color w:val="000000"/>
          <w:lang w:val="pt-PT"/>
        </w:rPr>
        <w:t>Sukladno članku 11. Zakona o pravu na pristup informacijama (“Narodne novine” broj 25/13 i 85/15)</w:t>
      </w:r>
      <w:r w:rsidR="005D0234">
        <w:rPr>
          <w:rFonts w:ascii="Garamond" w:hAnsi="Garamond"/>
          <w:color w:val="000000"/>
          <w:lang w:val="pt-PT"/>
        </w:rPr>
        <w:t>,</w:t>
      </w:r>
      <w:r w:rsidRPr="00B76833">
        <w:rPr>
          <w:rFonts w:ascii="Garamond" w:hAnsi="Garamond"/>
          <w:color w:val="000000"/>
          <w:lang w:val="pt-PT"/>
        </w:rPr>
        <w:t xml:space="preserve"> provedeno je savjetovanje sa zainteresiranom javnošću o </w:t>
      </w:r>
      <w:r w:rsidR="00BF0585">
        <w:rPr>
          <w:rFonts w:ascii="Garamond" w:hAnsi="Garamond"/>
          <w:b/>
        </w:rPr>
        <w:t>Nacrt</w:t>
      </w:r>
      <w:r w:rsidR="00576B3F">
        <w:rPr>
          <w:rFonts w:ascii="Garamond" w:hAnsi="Garamond"/>
          <w:b/>
        </w:rPr>
        <w:t xml:space="preserve"> odluke</w:t>
      </w:r>
      <w:r w:rsidR="00576B3F" w:rsidRPr="00576B3F">
        <w:rPr>
          <w:rFonts w:ascii="Garamond" w:eastAsia="PMingLiU" w:hAnsi="Garamond"/>
          <w:b/>
          <w:lang w:eastAsia="zh-TW"/>
        </w:rPr>
        <w:t xml:space="preserve"> o izmjenama Odluke o javnim parkiralištima na području općine Omišalj i visini naknade za parkiranje vozila</w:t>
      </w:r>
      <w:r w:rsidR="00BF0585">
        <w:rPr>
          <w:rFonts w:ascii="Garamond" w:eastAsia="PMingLiU" w:hAnsi="Garamond"/>
          <w:b/>
          <w:lang w:eastAsia="zh-TW"/>
        </w:rPr>
        <w:t xml:space="preserve">, </w:t>
      </w:r>
      <w:r w:rsidR="00F239EF">
        <w:rPr>
          <w:rFonts w:ascii="Garamond" w:hAnsi="Garamond"/>
          <w:color w:val="000000"/>
          <w:lang w:val="pt-PT"/>
        </w:rPr>
        <w:t xml:space="preserve">u </w:t>
      </w:r>
      <w:r w:rsidRPr="00B76833">
        <w:rPr>
          <w:rFonts w:ascii="Garamond" w:hAnsi="Garamond"/>
          <w:color w:val="000000"/>
          <w:lang w:val="pt-PT"/>
        </w:rPr>
        <w:t xml:space="preserve">razdoblju od </w:t>
      </w:r>
      <w:r w:rsidR="00BF0585">
        <w:rPr>
          <w:rFonts w:ascii="Garamond" w:hAnsi="Garamond"/>
          <w:color w:val="000000"/>
          <w:lang w:val="pt-PT"/>
        </w:rPr>
        <w:t>22. ožujka do 5. travnja</w:t>
      </w:r>
      <w:r w:rsidR="00B01809">
        <w:rPr>
          <w:rFonts w:ascii="Garamond" w:hAnsi="Garamond"/>
          <w:color w:val="000000"/>
          <w:lang w:val="pt-PT"/>
        </w:rPr>
        <w:t xml:space="preserve"> 2024</w:t>
      </w:r>
      <w:r w:rsidRPr="00B76833">
        <w:rPr>
          <w:rFonts w:ascii="Garamond" w:hAnsi="Garamond"/>
          <w:color w:val="000000"/>
          <w:lang w:val="pt-PT"/>
        </w:rPr>
        <w:t>. godine.</w:t>
      </w:r>
    </w:p>
    <w:p w14:paraId="3B1B78E6" w14:textId="77777777" w:rsidR="00223A4B" w:rsidRPr="00B76833" w:rsidRDefault="00223A4B">
      <w:pPr>
        <w:jc w:val="both"/>
        <w:rPr>
          <w:rFonts w:ascii="Garamond" w:hAnsi="Garamond"/>
          <w:color w:val="000000"/>
          <w:lang w:val="pt-PT"/>
        </w:rPr>
      </w:pPr>
    </w:p>
    <w:p w14:paraId="27F9EDBE" w14:textId="77777777" w:rsidR="00223A4B" w:rsidRPr="00B76833" w:rsidRDefault="00B60CC6">
      <w:pPr>
        <w:jc w:val="both"/>
        <w:rPr>
          <w:rFonts w:ascii="Garamond" w:hAnsi="Garamond"/>
          <w:b/>
          <w:color w:val="000000"/>
          <w:lang w:val="pt-PT"/>
        </w:rPr>
      </w:pPr>
      <w:r w:rsidRPr="00B76833">
        <w:rPr>
          <w:rFonts w:ascii="Garamond" w:hAnsi="Garamond"/>
          <w:color w:val="000000"/>
          <w:lang w:val="pt-PT"/>
        </w:rPr>
        <w:t xml:space="preserve">Tijekom trajanja savjetovanja </w:t>
      </w:r>
      <w:r w:rsidRPr="00B76833">
        <w:rPr>
          <w:rFonts w:ascii="Garamond" w:hAnsi="Garamond"/>
          <w:b/>
          <w:color w:val="000000"/>
          <w:lang w:val="pt-PT"/>
        </w:rPr>
        <w:t>nije pristigla niti jedna primjedba/prijedlog.</w:t>
      </w:r>
    </w:p>
    <w:p w14:paraId="3A2251DD" w14:textId="77777777" w:rsidR="0002608F" w:rsidRDefault="0002608F">
      <w:pPr>
        <w:tabs>
          <w:tab w:val="left" w:pos="567"/>
        </w:tabs>
        <w:jc w:val="both"/>
        <w:rPr>
          <w:rFonts w:ascii="Garamond" w:hAnsi="Garamond"/>
          <w:color w:val="000000"/>
          <w:lang w:val="pt-PT"/>
        </w:rPr>
      </w:pPr>
    </w:p>
    <w:p w14:paraId="51AB5BD5" w14:textId="77777777" w:rsidR="0002608F" w:rsidRPr="00B76833" w:rsidRDefault="0002608F">
      <w:pPr>
        <w:tabs>
          <w:tab w:val="left" w:pos="567"/>
        </w:tabs>
        <w:jc w:val="both"/>
        <w:rPr>
          <w:rFonts w:ascii="Garamond" w:hAnsi="Garamond"/>
        </w:rPr>
      </w:pPr>
    </w:p>
    <w:p w14:paraId="35EEDE56" w14:textId="77777777" w:rsidR="00B76833" w:rsidRPr="00B76833" w:rsidRDefault="00B76833" w:rsidP="00B76833">
      <w:pPr>
        <w:rPr>
          <w:rFonts w:ascii="Garamond" w:hAnsi="Garamond"/>
        </w:rPr>
      </w:pPr>
      <w:r w:rsidRPr="00B76833">
        <w:rPr>
          <w:rFonts w:ascii="Garamond" w:hAnsi="Garamond"/>
        </w:rPr>
        <w:tab/>
      </w:r>
      <w:r w:rsidRPr="00B76833">
        <w:rPr>
          <w:rFonts w:ascii="Garamond" w:hAnsi="Garamond"/>
        </w:rPr>
        <w:tab/>
      </w:r>
      <w:r w:rsidRPr="00B76833">
        <w:rPr>
          <w:rFonts w:ascii="Garamond" w:hAnsi="Garamond"/>
        </w:rPr>
        <w:tab/>
      </w:r>
      <w:r w:rsidRPr="00B76833">
        <w:rPr>
          <w:rFonts w:ascii="Garamond" w:hAnsi="Garamond"/>
        </w:rPr>
        <w:tab/>
      </w:r>
      <w:r w:rsidRPr="00B76833">
        <w:rPr>
          <w:rFonts w:ascii="Garamond" w:hAnsi="Garamond"/>
        </w:rPr>
        <w:tab/>
      </w:r>
      <w:r w:rsidRPr="00B76833">
        <w:rPr>
          <w:rFonts w:ascii="Garamond" w:hAnsi="Garamond"/>
        </w:rPr>
        <w:tab/>
      </w:r>
      <w:r w:rsidR="00B60CC6" w:rsidRPr="00B76833">
        <w:rPr>
          <w:rFonts w:ascii="Garamond" w:hAnsi="Garamond"/>
        </w:rPr>
        <w:t xml:space="preserve"> </w:t>
      </w:r>
      <w:r w:rsidR="00F239EF">
        <w:rPr>
          <w:rFonts w:ascii="Garamond" w:hAnsi="Garamond"/>
          <w:b/>
        </w:rPr>
        <w:t>SAVJETNICA ZA PRAVNE POSLOVE</w:t>
      </w:r>
    </w:p>
    <w:p w14:paraId="27D4488F" w14:textId="710C47F4" w:rsidR="00B76833" w:rsidRPr="00B76833" w:rsidRDefault="00B76833" w:rsidP="00B76833">
      <w:pPr>
        <w:jc w:val="center"/>
        <w:rPr>
          <w:rFonts w:ascii="Garamond" w:hAnsi="Garamond"/>
          <w:b/>
        </w:rPr>
      </w:pPr>
      <w:r w:rsidRPr="00B76833">
        <w:rPr>
          <w:rFonts w:ascii="Garamond" w:hAnsi="Garamond"/>
          <w:b/>
        </w:rPr>
        <w:tab/>
      </w:r>
      <w:r w:rsidRPr="00B76833">
        <w:rPr>
          <w:rFonts w:ascii="Garamond" w:hAnsi="Garamond"/>
          <w:b/>
        </w:rPr>
        <w:tab/>
      </w:r>
      <w:r w:rsidRPr="00B76833">
        <w:rPr>
          <w:rFonts w:ascii="Garamond" w:hAnsi="Garamond"/>
          <w:b/>
        </w:rPr>
        <w:tab/>
        <w:t xml:space="preserve">      </w:t>
      </w:r>
      <w:r w:rsidR="00902839">
        <w:rPr>
          <w:rFonts w:ascii="Garamond" w:hAnsi="Garamond"/>
          <w:b/>
        </w:rPr>
        <w:t xml:space="preserve">                  </w:t>
      </w:r>
      <w:r w:rsidR="003C5E12">
        <w:rPr>
          <w:rFonts w:ascii="Garamond" w:hAnsi="Garamond"/>
          <w:b/>
        </w:rPr>
        <w:t xml:space="preserve"> </w:t>
      </w:r>
      <w:r w:rsidR="00902839">
        <w:rPr>
          <w:rFonts w:ascii="Garamond" w:hAnsi="Garamond"/>
          <w:b/>
        </w:rPr>
        <w:t xml:space="preserve"> </w:t>
      </w:r>
      <w:r w:rsidRPr="00B76833">
        <w:rPr>
          <w:rFonts w:ascii="Garamond" w:hAnsi="Garamond"/>
          <w:b/>
        </w:rPr>
        <w:t>Sonja Čubranić</w:t>
      </w:r>
      <w:r w:rsidR="004239DC">
        <w:rPr>
          <w:rFonts w:ascii="Garamond" w:hAnsi="Garamond"/>
          <w:b/>
        </w:rPr>
        <w:t>, v.r.</w:t>
      </w:r>
    </w:p>
    <w:p w14:paraId="15F05C16" w14:textId="77777777" w:rsidR="00223A4B" w:rsidRPr="00B76833" w:rsidRDefault="00223A4B" w:rsidP="00B76833">
      <w:pPr>
        <w:jc w:val="both"/>
        <w:rPr>
          <w:rFonts w:ascii="Garamond" w:hAnsi="Garamond"/>
          <w:b/>
        </w:rPr>
      </w:pPr>
    </w:p>
    <w:p w14:paraId="41096C11" w14:textId="77777777" w:rsidR="00223A4B" w:rsidRPr="00B76833" w:rsidRDefault="00223A4B">
      <w:pPr>
        <w:jc w:val="both"/>
        <w:rPr>
          <w:rFonts w:ascii="Garamond" w:hAnsi="Garamond"/>
        </w:rPr>
      </w:pPr>
    </w:p>
    <w:p w14:paraId="2183AB3C" w14:textId="77777777" w:rsidR="00223A4B" w:rsidRPr="00B76833" w:rsidRDefault="00223A4B">
      <w:pPr>
        <w:jc w:val="both"/>
        <w:rPr>
          <w:rFonts w:ascii="Garamond" w:hAnsi="Garamond"/>
        </w:rPr>
      </w:pPr>
    </w:p>
    <w:p w14:paraId="534CD538" w14:textId="77777777" w:rsidR="00223A4B" w:rsidRPr="00B76833" w:rsidRDefault="00223A4B">
      <w:pPr>
        <w:rPr>
          <w:rFonts w:ascii="Garamond" w:hAnsi="Garamond"/>
        </w:rPr>
      </w:pPr>
    </w:p>
    <w:p w14:paraId="459C9691" w14:textId="77777777" w:rsidR="00223A4B" w:rsidRPr="00B76833" w:rsidRDefault="00223A4B">
      <w:pPr>
        <w:rPr>
          <w:rFonts w:ascii="Garamond" w:hAnsi="Garamond"/>
        </w:rPr>
      </w:pPr>
    </w:p>
    <w:p w14:paraId="23490E9F" w14:textId="77777777" w:rsidR="00223A4B" w:rsidRPr="00B76833" w:rsidRDefault="00223A4B">
      <w:pPr>
        <w:rPr>
          <w:rFonts w:ascii="Garamond" w:hAnsi="Garamond"/>
        </w:rPr>
      </w:pPr>
    </w:p>
    <w:p w14:paraId="44C2AA5A" w14:textId="77777777" w:rsidR="00223A4B" w:rsidRPr="00B76833" w:rsidRDefault="00223A4B">
      <w:pPr>
        <w:rPr>
          <w:rFonts w:ascii="Garamond" w:hAnsi="Garamond"/>
        </w:rPr>
      </w:pPr>
    </w:p>
    <w:p w14:paraId="7B0E0832" w14:textId="77777777" w:rsidR="00223A4B" w:rsidRPr="00B76833" w:rsidRDefault="00223A4B">
      <w:pPr>
        <w:rPr>
          <w:rFonts w:ascii="Garamond" w:hAnsi="Garamond"/>
        </w:rPr>
      </w:pPr>
    </w:p>
    <w:sectPr w:rsidR="00223A4B" w:rsidRPr="00B7683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5A945" w14:textId="77777777" w:rsidR="007D7894" w:rsidRDefault="00B60CC6">
      <w:r>
        <w:separator/>
      </w:r>
    </w:p>
  </w:endnote>
  <w:endnote w:type="continuationSeparator" w:id="0">
    <w:p w14:paraId="4EC96B33" w14:textId="77777777" w:rsidR="007D7894" w:rsidRDefault="00B6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E0F41" w14:textId="77777777" w:rsidR="007D7894" w:rsidRDefault="00B60CC6">
      <w:r>
        <w:rPr>
          <w:color w:val="000000"/>
        </w:rPr>
        <w:separator/>
      </w:r>
    </w:p>
  </w:footnote>
  <w:footnote w:type="continuationSeparator" w:id="0">
    <w:p w14:paraId="1C30EFBD" w14:textId="77777777" w:rsidR="007D7894" w:rsidRDefault="00B6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4B"/>
    <w:rsid w:val="0002608F"/>
    <w:rsid w:val="00174861"/>
    <w:rsid w:val="00223A4B"/>
    <w:rsid w:val="002521C2"/>
    <w:rsid w:val="00324C31"/>
    <w:rsid w:val="003C5E12"/>
    <w:rsid w:val="003F7AFD"/>
    <w:rsid w:val="004239DC"/>
    <w:rsid w:val="00435306"/>
    <w:rsid w:val="0050109D"/>
    <w:rsid w:val="00532B75"/>
    <w:rsid w:val="00576B3F"/>
    <w:rsid w:val="005D0234"/>
    <w:rsid w:val="00676050"/>
    <w:rsid w:val="006E40CD"/>
    <w:rsid w:val="0073710C"/>
    <w:rsid w:val="007D7894"/>
    <w:rsid w:val="00902839"/>
    <w:rsid w:val="00922DDE"/>
    <w:rsid w:val="009651BC"/>
    <w:rsid w:val="00966EC8"/>
    <w:rsid w:val="009D5174"/>
    <w:rsid w:val="00AA29FF"/>
    <w:rsid w:val="00B01809"/>
    <w:rsid w:val="00B06F3E"/>
    <w:rsid w:val="00B25BF6"/>
    <w:rsid w:val="00B26B93"/>
    <w:rsid w:val="00B60CC6"/>
    <w:rsid w:val="00B76833"/>
    <w:rsid w:val="00BF0585"/>
    <w:rsid w:val="00C66BA3"/>
    <w:rsid w:val="00CA2208"/>
    <w:rsid w:val="00E57164"/>
    <w:rsid w:val="00E71508"/>
    <w:rsid w:val="00EE5391"/>
    <w:rsid w:val="00F204B4"/>
    <w:rsid w:val="00F239EF"/>
    <w:rsid w:val="00F32599"/>
    <w:rsid w:val="00F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8696"/>
  <w15:docId w15:val="{5C88E213-A7C8-45C0-9C44-251BAEF0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3</cp:revision>
  <cp:lastPrinted>2022-12-15T11:46:00Z</cp:lastPrinted>
  <dcterms:created xsi:type="dcterms:W3CDTF">2024-04-08T06:30:00Z</dcterms:created>
  <dcterms:modified xsi:type="dcterms:W3CDTF">2024-08-09T06:39:00Z</dcterms:modified>
</cp:coreProperties>
</file>