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5D023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KLASA: 363-01/22-01/45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5D0234">
        <w:rPr>
          <w:rFonts w:ascii="Garamond" w:eastAsia="PMingLiU" w:hAnsi="Garamond"/>
          <w:noProof/>
          <w:lang w:eastAsia="zh-TW"/>
        </w:rPr>
        <w:t>8. lipnja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5D0234" w:rsidRPr="00EA1E12">
        <w:rPr>
          <w:rFonts w:ascii="Garamond" w:eastAsia="PMingLiU" w:hAnsi="Garamond"/>
          <w:b/>
          <w:noProof/>
          <w:lang w:eastAsia="zh-TW"/>
        </w:rPr>
        <w:t xml:space="preserve">etičkog kodeksa ponašanja nositelja javnih </w:t>
      </w:r>
      <w:bookmarkStart w:id="0" w:name="_GoBack"/>
      <w:bookmarkEnd w:id="0"/>
      <w:r w:rsidR="005D0234">
        <w:rPr>
          <w:rFonts w:ascii="Garamond" w:eastAsia="PMingLiU" w:hAnsi="Garamond"/>
          <w:b/>
          <w:noProof/>
          <w:lang w:eastAsia="zh-TW"/>
        </w:rPr>
        <w:t>dužnosti u Općini O</w:t>
      </w:r>
      <w:r w:rsidR="005D0234" w:rsidRPr="00EA1E12">
        <w:rPr>
          <w:rFonts w:ascii="Garamond" w:eastAsia="PMingLiU" w:hAnsi="Garamond"/>
          <w:b/>
          <w:noProof/>
          <w:lang w:eastAsia="zh-TW"/>
        </w:rPr>
        <w:t>mišalj</w:t>
      </w:r>
    </w:p>
    <w:p w:rsidR="00223A4B" w:rsidRPr="00B76833" w:rsidRDefault="00223A4B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5D0234" w:rsidRPr="00EA1E12">
        <w:rPr>
          <w:rFonts w:ascii="Garamond" w:eastAsia="PMingLiU" w:hAnsi="Garamond"/>
          <w:b/>
          <w:noProof/>
          <w:lang w:eastAsia="zh-TW"/>
        </w:rPr>
        <w:t>etičkog kod</w:t>
      </w:r>
      <w:r w:rsidR="005D0234">
        <w:rPr>
          <w:rFonts w:ascii="Garamond" w:eastAsia="PMingLiU" w:hAnsi="Garamond"/>
          <w:b/>
          <w:noProof/>
          <w:lang w:eastAsia="zh-TW"/>
        </w:rPr>
        <w:t>eksa ponašanja nositelja javnih dužnosti u Općini O</w:t>
      </w:r>
      <w:r w:rsidR="005D0234" w:rsidRPr="00EA1E12">
        <w:rPr>
          <w:rFonts w:ascii="Garamond" w:eastAsia="PMingLiU" w:hAnsi="Garamond"/>
          <w:b/>
          <w:noProof/>
          <w:lang w:eastAsia="zh-TW"/>
        </w:rPr>
        <w:t>mišalj</w:t>
      </w:r>
      <w:r w:rsidR="00B76833">
        <w:rPr>
          <w:rFonts w:ascii="Garamond" w:hAnsi="Garamond"/>
          <w:b/>
          <w:color w:val="000000"/>
          <w:lang w:val="pt-PT"/>
        </w:rPr>
        <w:t>,</w:t>
      </w:r>
      <w:r w:rsidR="00C66BA3" w:rsidRPr="00B76833">
        <w:rPr>
          <w:rFonts w:ascii="Garamond" w:hAnsi="Garamond"/>
          <w:b/>
          <w:color w:val="000000"/>
          <w:lang w:val="pt-PT"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5D0234">
        <w:rPr>
          <w:rFonts w:ascii="Garamond" w:hAnsi="Garamond"/>
          <w:color w:val="000000"/>
          <w:lang w:val="pt-PT"/>
        </w:rPr>
        <w:t>27. svibnja do 7. lipnja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Pr="00B76833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Pr="00B76833">
        <w:rPr>
          <w:rFonts w:ascii="Garamond" w:hAnsi="Garamond"/>
          <w:b/>
        </w:rPr>
        <w:t>Viša stručna suradnica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 </w:t>
      </w:r>
      <w:r w:rsidRPr="00B76833">
        <w:rPr>
          <w:rFonts w:ascii="Garamond" w:hAnsi="Garamond"/>
          <w:b/>
        </w:rPr>
        <w:t>Sonja Čubranić</w:t>
      </w:r>
      <w:r w:rsidR="00902839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50109D"/>
    <w:rsid w:val="005D0234"/>
    <w:rsid w:val="007D7894"/>
    <w:rsid w:val="00902839"/>
    <w:rsid w:val="009D5174"/>
    <w:rsid w:val="00B60CC6"/>
    <w:rsid w:val="00B76833"/>
    <w:rsid w:val="00C66BA3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2022-04-13T07:49:00Z</cp:lastPrinted>
  <dcterms:created xsi:type="dcterms:W3CDTF">2022-09-15T11:55:00Z</dcterms:created>
  <dcterms:modified xsi:type="dcterms:W3CDTF">2022-09-15T12:04:00Z</dcterms:modified>
</cp:coreProperties>
</file>