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9" w:type="dxa"/>
        <w:tblInd w:w="-5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9"/>
      </w:tblGrid>
      <w:tr w:rsidR="001C7CEA" w:rsidRPr="00416B15" w14:paraId="4A6003C6" w14:textId="77777777" w:rsidTr="003A03E7">
        <w:trPr>
          <w:trHeight w:val="835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56DD" w14:textId="77777777" w:rsidR="00BC00D8" w:rsidRPr="00416B15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AC81ED1" wp14:editId="5A52F43E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CEA" w:rsidRPr="00416B15" w14:paraId="3D7DEF81" w14:textId="77777777" w:rsidTr="003A03E7">
        <w:trPr>
          <w:trHeight w:val="1053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9234" w14:textId="77777777" w:rsidR="00BC00D8" w:rsidRPr="00416B15" w:rsidRDefault="00BC00D8" w:rsidP="00DB7191">
            <w:pPr>
              <w:tabs>
                <w:tab w:val="left" w:pos="4500"/>
              </w:tabs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  <w:t>REPUBLIKA HRVATSKA</w:t>
            </w:r>
          </w:p>
          <w:p w14:paraId="4C5EB579" w14:textId="77777777" w:rsidR="00BC00D8" w:rsidRPr="00416B15" w:rsidRDefault="00BC00D8" w:rsidP="00DB7191">
            <w:pPr>
              <w:keepNext/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ar-SA"/>
              </w:rPr>
            </w:pPr>
            <w:r w:rsidRPr="00416B15"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ar-SA"/>
              </w:rPr>
              <w:t>PRIMORSKO-GORANSKA ŽUPANIJA</w:t>
            </w:r>
          </w:p>
          <w:p w14:paraId="6864C1F7" w14:textId="77777777" w:rsidR="00BC00D8" w:rsidRPr="00416B15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  <w:t>OPĆINA OMIŠALJ</w:t>
            </w:r>
          </w:p>
          <w:p w14:paraId="7C7206DB" w14:textId="77777777" w:rsidR="00BC00D8" w:rsidRPr="00416B15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  <w:t>UPRAVNI ODJEL</w:t>
            </w:r>
          </w:p>
        </w:tc>
      </w:tr>
    </w:tbl>
    <w:p w14:paraId="2359E9BA" w14:textId="77777777" w:rsidR="00BC00D8" w:rsidRPr="00416B15" w:rsidRDefault="00BC00D8" w:rsidP="00DB7191">
      <w:pPr>
        <w:spacing w:after="0" w:line="240" w:lineRule="auto"/>
        <w:ind w:left="4956" w:firstLine="720"/>
        <w:contextualSpacing/>
        <w:jc w:val="center"/>
        <w:rPr>
          <w:rFonts w:ascii="Garamond" w:eastAsia="PMingLiU" w:hAnsi="Garamond" w:cs="Times New Roman"/>
          <w:b/>
          <w:noProof/>
          <w:sz w:val="24"/>
          <w:szCs w:val="24"/>
          <w:lang w:val="hr-HR" w:eastAsia="zh-TW"/>
        </w:rPr>
      </w:pPr>
    </w:p>
    <w:p w14:paraId="4B685172" w14:textId="026E6B09" w:rsidR="00BC00D8" w:rsidRPr="00416B15" w:rsidRDefault="00BC00D8" w:rsidP="00DB7191">
      <w:pPr>
        <w:spacing w:after="0" w:line="240" w:lineRule="auto"/>
        <w:contextualSpacing/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</w:pP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 xml:space="preserve">KLASA: </w:t>
      </w:r>
      <w:r w:rsidR="00DA705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024</w:t>
      </w: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-01/</w:t>
      </w:r>
      <w:r w:rsidR="00DA705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23</w:t>
      </w: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-01/</w:t>
      </w:r>
      <w:r w:rsidR="009106AD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99</w:t>
      </w:r>
    </w:p>
    <w:p w14:paraId="7C096A30" w14:textId="51419F9B" w:rsidR="00BC00D8" w:rsidRPr="00416B15" w:rsidRDefault="00BC00D8" w:rsidP="00DB7191">
      <w:pPr>
        <w:spacing w:after="0" w:line="240" w:lineRule="auto"/>
        <w:contextualSpacing/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</w:pP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URBROJ: 2170-30-</w:t>
      </w:r>
      <w:r w:rsidR="00DA705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23</w:t>
      </w: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-</w:t>
      </w:r>
      <w:r w:rsid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2</w:t>
      </w:r>
    </w:p>
    <w:p w14:paraId="103BA33C" w14:textId="682C03FD" w:rsidR="00BC00D8" w:rsidRPr="00416B15" w:rsidRDefault="00DA7058" w:rsidP="00DB7191">
      <w:pPr>
        <w:spacing w:after="0" w:line="240" w:lineRule="auto"/>
        <w:contextualSpacing/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</w:pP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Omišalj</w:t>
      </w:r>
      <w:r w:rsidR="00BC00D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,</w:t>
      </w:r>
      <w:r w:rsidR="003A03E7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 xml:space="preserve"> </w:t>
      </w:r>
      <w:r w:rsidR="009B136F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4</w:t>
      </w:r>
      <w:r w:rsidR="00A860B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 xml:space="preserve">. </w:t>
      </w:r>
      <w:r w:rsidR="009B136F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prosinca</w:t>
      </w: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 xml:space="preserve"> 2023</w:t>
      </w:r>
      <w:r w:rsidR="003A03E7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.</w:t>
      </w:r>
    </w:p>
    <w:p w14:paraId="5AF1E892" w14:textId="77777777" w:rsidR="00BC00D8" w:rsidRPr="00416B15" w:rsidRDefault="00BC00D8" w:rsidP="00DB7191">
      <w:pPr>
        <w:spacing w:after="0" w:line="240" w:lineRule="auto"/>
        <w:contextualSpacing/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</w:pPr>
    </w:p>
    <w:p w14:paraId="40C9D32C" w14:textId="77777777" w:rsidR="00416B15" w:rsidRPr="00416B15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</w:pPr>
    </w:p>
    <w:p w14:paraId="2FD2B440" w14:textId="77777777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</w:pPr>
      <w:r w:rsidRPr="00416B15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>IZVJEŠĆE</w:t>
      </w:r>
    </w:p>
    <w:p w14:paraId="176750A3" w14:textId="4159D085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</w:pPr>
      <w:r w:rsidRPr="00416B15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>O PROVEDENOM SAVJETOVANJU SA ZAINTERESIRANOM JAVNOŠĆU</w:t>
      </w:r>
    </w:p>
    <w:p w14:paraId="1F62D249" w14:textId="77777777" w:rsidR="00416B15" w:rsidRPr="00416B15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</w:pPr>
    </w:p>
    <w:p w14:paraId="4847CD9E" w14:textId="77777777" w:rsidR="00416B15" w:rsidRPr="00416B15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</w:pPr>
    </w:p>
    <w:p w14:paraId="45086DBB" w14:textId="7FE5D274" w:rsidR="00CD2673" w:rsidRDefault="00416B15" w:rsidP="009B13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</w:pPr>
      <w:r w:rsidRPr="00416B15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 xml:space="preserve">PREDMET SAVJETOVANJA: </w:t>
      </w:r>
      <w:r w:rsidR="00CD2673" w:rsidRPr="00CD2673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 xml:space="preserve">Nacrt </w:t>
      </w:r>
      <w:r w:rsidR="009106AD" w:rsidRPr="009106AD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>Odluke o uvjetima, načinu i kriterijima financiranja izrade projektne dokumentacije za krovne fotonaponske elektrane na području općine Omišalj u 2024. godini</w:t>
      </w:r>
    </w:p>
    <w:p w14:paraId="19EB7B6C" w14:textId="77777777" w:rsidR="009B136F" w:rsidRPr="009B136F" w:rsidRDefault="009B136F" w:rsidP="009B13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</w:pPr>
    </w:p>
    <w:p w14:paraId="02CAD892" w14:textId="3C87A52A" w:rsidR="00416B15" w:rsidRPr="009B136F" w:rsidRDefault="00416B15" w:rsidP="009B13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16B15">
        <w:rPr>
          <w:rFonts w:ascii="Garamond" w:hAnsi="Garamond" w:cs="Times New Roman"/>
          <w:sz w:val="24"/>
          <w:szCs w:val="24"/>
          <w:lang w:val="hr-HR"/>
        </w:rPr>
        <w:t>Sukladno članku 11. Zakona o pravu na pristup informacijama (“Narodne novine” broj 25/13</w:t>
      </w:r>
      <w:r w:rsidR="00CD2673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416B15">
        <w:rPr>
          <w:rFonts w:ascii="Garamond" w:hAnsi="Garamond" w:cs="Times New Roman"/>
          <w:sz w:val="24"/>
          <w:szCs w:val="24"/>
          <w:lang w:val="hr-HR"/>
        </w:rPr>
        <w:t>85/15</w:t>
      </w:r>
      <w:r w:rsidR="00CD2673">
        <w:rPr>
          <w:rFonts w:ascii="Garamond" w:hAnsi="Garamond" w:cs="Times New Roman"/>
          <w:sz w:val="24"/>
          <w:szCs w:val="24"/>
          <w:lang w:val="hr-HR"/>
        </w:rPr>
        <w:t xml:space="preserve"> i 69/22</w:t>
      </w: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), provedeno je savjetovanje sa zainteresiranom javnošću o </w:t>
      </w:r>
      <w:r w:rsidRPr="00416B1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Nacrtu </w:t>
      </w:r>
      <w:r w:rsidR="009106AD">
        <w:rPr>
          <w:rFonts w:ascii="Garamond" w:hAnsi="Garamond"/>
          <w:b/>
          <w:sz w:val="24"/>
          <w:szCs w:val="24"/>
          <w:lang w:val="hr-HR"/>
        </w:rPr>
        <w:t xml:space="preserve">Odluke </w:t>
      </w:r>
      <w:r w:rsidR="009106AD" w:rsidRPr="00F22B2A">
        <w:rPr>
          <w:rFonts w:ascii="Garamond" w:hAnsi="Garamond"/>
          <w:b/>
          <w:sz w:val="24"/>
          <w:szCs w:val="24"/>
          <w:lang w:val="hr-HR"/>
        </w:rPr>
        <w:t xml:space="preserve">o uvjetima, načinu i kriterijima financiranja </w:t>
      </w:r>
      <w:bookmarkStart w:id="0" w:name="_Hlk149554218"/>
      <w:r w:rsidR="009106AD" w:rsidRPr="00F22B2A">
        <w:rPr>
          <w:rFonts w:ascii="Garamond" w:hAnsi="Garamond"/>
          <w:b/>
          <w:sz w:val="24"/>
          <w:szCs w:val="24"/>
          <w:lang w:val="hr-HR"/>
        </w:rPr>
        <w:t>izrade projektne dokumentacije za krovne fotonaponske elektrane</w:t>
      </w:r>
      <w:bookmarkEnd w:id="0"/>
      <w:r w:rsidR="009106AD" w:rsidRPr="00F22B2A">
        <w:rPr>
          <w:rFonts w:ascii="Garamond" w:hAnsi="Garamond"/>
          <w:b/>
          <w:sz w:val="24"/>
          <w:szCs w:val="24"/>
          <w:lang w:val="hr-HR"/>
        </w:rPr>
        <w:t xml:space="preserve"> na području općine Omišalj u 2024. godini</w:t>
      </w: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, u razdoblju od </w:t>
      </w:r>
      <w:r w:rsidR="009B136F">
        <w:rPr>
          <w:rFonts w:ascii="Garamond" w:hAnsi="Garamond" w:cs="Times New Roman"/>
          <w:sz w:val="24"/>
          <w:szCs w:val="24"/>
          <w:lang w:val="hr-HR"/>
        </w:rPr>
        <w:t>30</w:t>
      </w: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CD2673">
        <w:rPr>
          <w:rFonts w:ascii="Garamond" w:hAnsi="Garamond" w:cs="Times New Roman"/>
          <w:sz w:val="24"/>
          <w:szCs w:val="24"/>
          <w:lang w:val="hr-HR"/>
        </w:rPr>
        <w:t xml:space="preserve">listopada </w:t>
      </w: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do </w:t>
      </w:r>
      <w:r w:rsidR="009B136F">
        <w:rPr>
          <w:rFonts w:ascii="Garamond" w:hAnsi="Garamond" w:cs="Times New Roman"/>
          <w:sz w:val="24"/>
          <w:szCs w:val="24"/>
          <w:lang w:val="hr-HR"/>
        </w:rPr>
        <w:t>30</w:t>
      </w:r>
      <w:r w:rsidRPr="00416B15">
        <w:rPr>
          <w:rFonts w:ascii="Garamond" w:hAnsi="Garamond" w:cs="Times New Roman"/>
          <w:sz w:val="24"/>
          <w:szCs w:val="24"/>
          <w:lang w:val="hr-HR"/>
        </w:rPr>
        <w:t>.</w:t>
      </w:r>
      <w:r w:rsidR="00CD2673">
        <w:rPr>
          <w:rFonts w:ascii="Garamond" w:hAnsi="Garamond" w:cs="Times New Roman"/>
          <w:sz w:val="24"/>
          <w:szCs w:val="24"/>
          <w:lang w:val="hr-HR"/>
        </w:rPr>
        <w:t xml:space="preserve"> studenog 2023</w:t>
      </w: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 godine.</w:t>
      </w:r>
    </w:p>
    <w:p w14:paraId="3AE30027" w14:textId="77777777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189AAF8" w14:textId="77777777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Tijekom trajanja savjetovanja nije pristigla </w:t>
      </w:r>
      <w:r w:rsidRPr="00416B15">
        <w:rPr>
          <w:rFonts w:ascii="Garamond" w:hAnsi="Garamond" w:cs="Times New Roman"/>
          <w:b/>
          <w:bCs/>
          <w:sz w:val="24"/>
          <w:szCs w:val="24"/>
          <w:lang w:val="hr-HR"/>
        </w:rPr>
        <w:t>niti jedna primjedba/prijedlog</w:t>
      </w:r>
      <w:r w:rsidRPr="00416B15">
        <w:rPr>
          <w:rFonts w:ascii="Garamond" w:hAnsi="Garamond" w:cs="Times New Roman"/>
          <w:sz w:val="24"/>
          <w:szCs w:val="24"/>
          <w:lang w:val="hr-HR"/>
        </w:rPr>
        <w:t>.</w:t>
      </w:r>
    </w:p>
    <w:p w14:paraId="454E3616" w14:textId="77777777" w:rsid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0338EAC" w14:textId="77777777" w:rsidR="00CD2673" w:rsidRPr="00416B15" w:rsidRDefault="00CD2673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0B55B95" w14:textId="0225FCA7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ind w:left="5664"/>
        <w:contextualSpacing/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16B15">
        <w:rPr>
          <w:rFonts w:ascii="Garamond" w:hAnsi="Garamond" w:cs="Times New Roman"/>
          <w:b/>
          <w:bCs/>
          <w:sz w:val="24"/>
          <w:szCs w:val="24"/>
          <w:lang w:val="hr-HR"/>
        </w:rPr>
        <w:t>VIŠI STRUČNI SURADNIK ZA JAVNU NABAVU</w:t>
      </w:r>
    </w:p>
    <w:p w14:paraId="49A03F1A" w14:textId="08873148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ind w:left="5664"/>
        <w:contextualSpacing/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16B15">
        <w:rPr>
          <w:rFonts w:ascii="Garamond" w:hAnsi="Garamond" w:cs="Times New Roman"/>
          <w:b/>
          <w:bCs/>
          <w:sz w:val="24"/>
          <w:szCs w:val="24"/>
          <w:lang w:val="hr-HR"/>
        </w:rPr>
        <w:t>Kristijan Lončarić, v.r.</w:t>
      </w:r>
    </w:p>
    <w:sectPr w:rsidR="00416B15" w:rsidRPr="00416B15" w:rsidSect="003A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C91"/>
    <w:multiLevelType w:val="hybridMultilevel"/>
    <w:tmpl w:val="13B0A5EA"/>
    <w:lvl w:ilvl="0" w:tplc="F57EAE4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C25"/>
    <w:multiLevelType w:val="hybridMultilevel"/>
    <w:tmpl w:val="2F2CF8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7804"/>
    <w:multiLevelType w:val="hybridMultilevel"/>
    <w:tmpl w:val="5B149502"/>
    <w:lvl w:ilvl="0" w:tplc="AE349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72A8"/>
    <w:multiLevelType w:val="hybridMultilevel"/>
    <w:tmpl w:val="5A4C75EC"/>
    <w:lvl w:ilvl="0" w:tplc="3F74CA8E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2416BD9"/>
    <w:multiLevelType w:val="hybridMultilevel"/>
    <w:tmpl w:val="2E7241D8"/>
    <w:lvl w:ilvl="0" w:tplc="04569C5C">
      <w:start w:val="1"/>
      <w:numFmt w:val="decimal"/>
      <w:suff w:val="space"/>
      <w:lvlText w:val="(%1)"/>
      <w:lvlJc w:val="left"/>
      <w:pPr>
        <w:ind w:left="-35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45" w:hanging="360"/>
      </w:pPr>
    </w:lvl>
    <w:lvl w:ilvl="2" w:tplc="041A001B" w:tentative="1">
      <w:start w:val="1"/>
      <w:numFmt w:val="lowerRoman"/>
      <w:lvlText w:val="%3."/>
      <w:lvlJc w:val="right"/>
      <w:pPr>
        <w:ind w:left="375" w:hanging="180"/>
      </w:pPr>
    </w:lvl>
    <w:lvl w:ilvl="3" w:tplc="041A000F" w:tentative="1">
      <w:start w:val="1"/>
      <w:numFmt w:val="decimal"/>
      <w:lvlText w:val="%4."/>
      <w:lvlJc w:val="left"/>
      <w:pPr>
        <w:ind w:left="1095" w:hanging="360"/>
      </w:pPr>
    </w:lvl>
    <w:lvl w:ilvl="4" w:tplc="041A0019" w:tentative="1">
      <w:start w:val="1"/>
      <w:numFmt w:val="lowerLetter"/>
      <w:lvlText w:val="%5."/>
      <w:lvlJc w:val="left"/>
      <w:pPr>
        <w:ind w:left="1815" w:hanging="360"/>
      </w:pPr>
    </w:lvl>
    <w:lvl w:ilvl="5" w:tplc="041A001B" w:tentative="1">
      <w:start w:val="1"/>
      <w:numFmt w:val="lowerRoman"/>
      <w:lvlText w:val="%6."/>
      <w:lvlJc w:val="right"/>
      <w:pPr>
        <w:ind w:left="2535" w:hanging="180"/>
      </w:pPr>
    </w:lvl>
    <w:lvl w:ilvl="6" w:tplc="041A000F" w:tentative="1">
      <w:start w:val="1"/>
      <w:numFmt w:val="decimal"/>
      <w:lvlText w:val="%7."/>
      <w:lvlJc w:val="left"/>
      <w:pPr>
        <w:ind w:left="3255" w:hanging="360"/>
      </w:pPr>
    </w:lvl>
    <w:lvl w:ilvl="7" w:tplc="041A0019" w:tentative="1">
      <w:start w:val="1"/>
      <w:numFmt w:val="lowerLetter"/>
      <w:lvlText w:val="%8."/>
      <w:lvlJc w:val="left"/>
      <w:pPr>
        <w:ind w:left="3975" w:hanging="360"/>
      </w:pPr>
    </w:lvl>
    <w:lvl w:ilvl="8" w:tplc="041A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5" w15:restartNumberingAfterBreak="0">
    <w:nsid w:val="16FE515F"/>
    <w:multiLevelType w:val="hybridMultilevel"/>
    <w:tmpl w:val="D0B411FC"/>
    <w:lvl w:ilvl="0" w:tplc="0C20AA8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422F"/>
    <w:multiLevelType w:val="hybridMultilevel"/>
    <w:tmpl w:val="F444936E"/>
    <w:lvl w:ilvl="0" w:tplc="734C861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B3E9C"/>
    <w:multiLevelType w:val="hybridMultilevel"/>
    <w:tmpl w:val="45425FC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4D15"/>
    <w:multiLevelType w:val="hybridMultilevel"/>
    <w:tmpl w:val="FB5EF7D6"/>
    <w:lvl w:ilvl="0" w:tplc="B34CF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76B81"/>
    <w:multiLevelType w:val="hybridMultilevel"/>
    <w:tmpl w:val="7F9C0BB4"/>
    <w:lvl w:ilvl="0" w:tplc="A10010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52B98"/>
    <w:multiLevelType w:val="hybridMultilevel"/>
    <w:tmpl w:val="C5B07D1A"/>
    <w:lvl w:ilvl="0" w:tplc="8B54AFA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E5816"/>
    <w:multiLevelType w:val="hybridMultilevel"/>
    <w:tmpl w:val="0726BE4E"/>
    <w:lvl w:ilvl="0" w:tplc="0562CBB2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F524C"/>
    <w:multiLevelType w:val="hybridMultilevel"/>
    <w:tmpl w:val="420AE548"/>
    <w:lvl w:ilvl="0" w:tplc="5E5097B8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702" w:hanging="360"/>
      </w:pPr>
    </w:lvl>
    <w:lvl w:ilvl="2" w:tplc="041A001B" w:tentative="1">
      <w:start w:val="1"/>
      <w:numFmt w:val="lowerRoman"/>
      <w:lvlText w:val="%3."/>
      <w:lvlJc w:val="right"/>
      <w:pPr>
        <w:ind w:left="18" w:hanging="180"/>
      </w:pPr>
    </w:lvl>
    <w:lvl w:ilvl="3" w:tplc="041A000F" w:tentative="1">
      <w:start w:val="1"/>
      <w:numFmt w:val="decimal"/>
      <w:lvlText w:val="%4."/>
      <w:lvlJc w:val="left"/>
      <w:pPr>
        <w:ind w:left="738" w:hanging="360"/>
      </w:pPr>
    </w:lvl>
    <w:lvl w:ilvl="4" w:tplc="041A0019" w:tentative="1">
      <w:start w:val="1"/>
      <w:numFmt w:val="lowerLetter"/>
      <w:lvlText w:val="%5."/>
      <w:lvlJc w:val="left"/>
      <w:pPr>
        <w:ind w:left="1458" w:hanging="360"/>
      </w:pPr>
    </w:lvl>
    <w:lvl w:ilvl="5" w:tplc="041A001B" w:tentative="1">
      <w:start w:val="1"/>
      <w:numFmt w:val="lowerRoman"/>
      <w:lvlText w:val="%6."/>
      <w:lvlJc w:val="right"/>
      <w:pPr>
        <w:ind w:left="2178" w:hanging="180"/>
      </w:pPr>
    </w:lvl>
    <w:lvl w:ilvl="6" w:tplc="041A000F" w:tentative="1">
      <w:start w:val="1"/>
      <w:numFmt w:val="decimal"/>
      <w:lvlText w:val="%7."/>
      <w:lvlJc w:val="left"/>
      <w:pPr>
        <w:ind w:left="2898" w:hanging="360"/>
      </w:pPr>
    </w:lvl>
    <w:lvl w:ilvl="7" w:tplc="041A0019" w:tentative="1">
      <w:start w:val="1"/>
      <w:numFmt w:val="lowerLetter"/>
      <w:lvlText w:val="%8."/>
      <w:lvlJc w:val="left"/>
      <w:pPr>
        <w:ind w:left="3618" w:hanging="360"/>
      </w:pPr>
    </w:lvl>
    <w:lvl w:ilvl="8" w:tplc="041A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3" w15:restartNumberingAfterBreak="0">
    <w:nsid w:val="47A36A2F"/>
    <w:multiLevelType w:val="hybridMultilevel"/>
    <w:tmpl w:val="E6166F20"/>
    <w:lvl w:ilvl="0" w:tplc="F3AEE694">
      <w:start w:val="1"/>
      <w:numFmt w:val="decimal"/>
      <w:suff w:val="space"/>
      <w:lvlText w:val="(%1)"/>
      <w:lvlJc w:val="left"/>
      <w:pPr>
        <w:ind w:left="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209A8"/>
    <w:multiLevelType w:val="hybridMultilevel"/>
    <w:tmpl w:val="7E8C4FB4"/>
    <w:lvl w:ilvl="0" w:tplc="DF5421C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F1A22"/>
    <w:multiLevelType w:val="hybridMultilevel"/>
    <w:tmpl w:val="4330FA68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5EAE"/>
    <w:multiLevelType w:val="hybridMultilevel"/>
    <w:tmpl w:val="E2662042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F7D30"/>
    <w:multiLevelType w:val="hybridMultilevel"/>
    <w:tmpl w:val="2076DB2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0F9B"/>
    <w:multiLevelType w:val="hybridMultilevel"/>
    <w:tmpl w:val="9E1892D8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76509B"/>
    <w:multiLevelType w:val="hybridMultilevel"/>
    <w:tmpl w:val="C39CC318"/>
    <w:lvl w:ilvl="0" w:tplc="9CFE3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2373E"/>
    <w:multiLevelType w:val="hybridMultilevel"/>
    <w:tmpl w:val="A4C22050"/>
    <w:lvl w:ilvl="0" w:tplc="40FEAE8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897B99"/>
    <w:multiLevelType w:val="hybridMultilevel"/>
    <w:tmpl w:val="60BED3A4"/>
    <w:lvl w:ilvl="0" w:tplc="30AE0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A3443"/>
    <w:multiLevelType w:val="hybridMultilevel"/>
    <w:tmpl w:val="75C21A8E"/>
    <w:lvl w:ilvl="0" w:tplc="9FF4C4A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8343E"/>
    <w:multiLevelType w:val="hybridMultilevel"/>
    <w:tmpl w:val="E83625A0"/>
    <w:lvl w:ilvl="0" w:tplc="BA76C24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F0124"/>
    <w:multiLevelType w:val="hybridMultilevel"/>
    <w:tmpl w:val="9A72A0AC"/>
    <w:lvl w:ilvl="0" w:tplc="E2F6803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15240"/>
    <w:multiLevelType w:val="hybridMultilevel"/>
    <w:tmpl w:val="5FFCCEA0"/>
    <w:lvl w:ilvl="0" w:tplc="881E920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C4849"/>
    <w:multiLevelType w:val="hybridMultilevel"/>
    <w:tmpl w:val="A8F4362A"/>
    <w:lvl w:ilvl="0" w:tplc="F31AE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5EE9"/>
    <w:multiLevelType w:val="hybridMultilevel"/>
    <w:tmpl w:val="905C8F06"/>
    <w:lvl w:ilvl="0" w:tplc="1924D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835AB"/>
    <w:multiLevelType w:val="hybridMultilevel"/>
    <w:tmpl w:val="CBBA3666"/>
    <w:lvl w:ilvl="0" w:tplc="7A102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96688">
    <w:abstractNumId w:val="26"/>
  </w:num>
  <w:num w:numId="2" w16cid:durableId="1330981672">
    <w:abstractNumId w:val="8"/>
  </w:num>
  <w:num w:numId="3" w16cid:durableId="2097898863">
    <w:abstractNumId w:val="2"/>
  </w:num>
  <w:num w:numId="4" w16cid:durableId="2128544282">
    <w:abstractNumId w:val="28"/>
  </w:num>
  <w:num w:numId="5" w16cid:durableId="1812206530">
    <w:abstractNumId w:val="21"/>
  </w:num>
  <w:num w:numId="6" w16cid:durableId="924845211">
    <w:abstractNumId w:val="18"/>
  </w:num>
  <w:num w:numId="7" w16cid:durableId="1311403529">
    <w:abstractNumId w:val="1"/>
  </w:num>
  <w:num w:numId="8" w16cid:durableId="779378284">
    <w:abstractNumId w:val="16"/>
  </w:num>
  <w:num w:numId="9" w16cid:durableId="369065776">
    <w:abstractNumId w:val="27"/>
  </w:num>
  <w:num w:numId="10" w16cid:durableId="956372940">
    <w:abstractNumId w:val="10"/>
  </w:num>
  <w:num w:numId="11" w16cid:durableId="300423307">
    <w:abstractNumId w:val="19"/>
  </w:num>
  <w:num w:numId="12" w16cid:durableId="1197695278">
    <w:abstractNumId w:val="6"/>
  </w:num>
  <w:num w:numId="13" w16cid:durableId="1809589937">
    <w:abstractNumId w:val="0"/>
  </w:num>
  <w:num w:numId="14" w16cid:durableId="68502510">
    <w:abstractNumId w:val="11"/>
  </w:num>
  <w:num w:numId="15" w16cid:durableId="1327512871">
    <w:abstractNumId w:val="22"/>
  </w:num>
  <w:num w:numId="16" w16cid:durableId="1307012096">
    <w:abstractNumId w:val="24"/>
  </w:num>
  <w:num w:numId="17" w16cid:durableId="482621462">
    <w:abstractNumId w:val="23"/>
  </w:num>
  <w:num w:numId="18" w16cid:durableId="1361668974">
    <w:abstractNumId w:val="25"/>
  </w:num>
  <w:num w:numId="19" w16cid:durableId="643437185">
    <w:abstractNumId w:val="14"/>
  </w:num>
  <w:num w:numId="20" w16cid:durableId="401216231">
    <w:abstractNumId w:val="5"/>
  </w:num>
  <w:num w:numId="21" w16cid:durableId="1484472849">
    <w:abstractNumId w:val="7"/>
  </w:num>
  <w:num w:numId="22" w16cid:durableId="903182361">
    <w:abstractNumId w:val="15"/>
  </w:num>
  <w:num w:numId="23" w16cid:durableId="683017532">
    <w:abstractNumId w:val="17"/>
  </w:num>
  <w:num w:numId="24" w16cid:durableId="112796756">
    <w:abstractNumId w:val="20"/>
  </w:num>
  <w:num w:numId="25" w16cid:durableId="707415779">
    <w:abstractNumId w:val="3"/>
  </w:num>
  <w:num w:numId="26" w16cid:durableId="293145661">
    <w:abstractNumId w:val="12"/>
  </w:num>
  <w:num w:numId="27" w16cid:durableId="1012295516">
    <w:abstractNumId w:val="9"/>
  </w:num>
  <w:num w:numId="28" w16cid:durableId="1393505387">
    <w:abstractNumId w:val="4"/>
  </w:num>
  <w:num w:numId="29" w16cid:durableId="343358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05"/>
    <w:rsid w:val="000B0B4C"/>
    <w:rsid w:val="000E5FD6"/>
    <w:rsid w:val="00133FF2"/>
    <w:rsid w:val="001364DD"/>
    <w:rsid w:val="00167712"/>
    <w:rsid w:val="001C7CEA"/>
    <w:rsid w:val="00241E62"/>
    <w:rsid w:val="002A7C9B"/>
    <w:rsid w:val="0032795A"/>
    <w:rsid w:val="003A03E7"/>
    <w:rsid w:val="003D0B90"/>
    <w:rsid w:val="00416B15"/>
    <w:rsid w:val="004179E6"/>
    <w:rsid w:val="004B713C"/>
    <w:rsid w:val="005F0070"/>
    <w:rsid w:val="006435B5"/>
    <w:rsid w:val="00652BD7"/>
    <w:rsid w:val="00672101"/>
    <w:rsid w:val="006C08EE"/>
    <w:rsid w:val="006D4253"/>
    <w:rsid w:val="006F359C"/>
    <w:rsid w:val="00715E18"/>
    <w:rsid w:val="007332B7"/>
    <w:rsid w:val="009106AD"/>
    <w:rsid w:val="009B136F"/>
    <w:rsid w:val="009C5910"/>
    <w:rsid w:val="009F5137"/>
    <w:rsid w:val="00A26F7B"/>
    <w:rsid w:val="00A860B8"/>
    <w:rsid w:val="00AC0805"/>
    <w:rsid w:val="00AD4F54"/>
    <w:rsid w:val="00AE06A2"/>
    <w:rsid w:val="00B10A04"/>
    <w:rsid w:val="00B253FF"/>
    <w:rsid w:val="00BC00D8"/>
    <w:rsid w:val="00CD215A"/>
    <w:rsid w:val="00CD2673"/>
    <w:rsid w:val="00D32FC5"/>
    <w:rsid w:val="00D547F8"/>
    <w:rsid w:val="00D81118"/>
    <w:rsid w:val="00DA7058"/>
    <w:rsid w:val="00DB7191"/>
    <w:rsid w:val="00DF0C09"/>
    <w:rsid w:val="00E31355"/>
    <w:rsid w:val="00EA1E12"/>
    <w:rsid w:val="00EB7008"/>
    <w:rsid w:val="00F21CEF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3AD7"/>
  <w15:chartTrackingRefBased/>
  <w15:docId w15:val="{58C7E15D-9A2B-43EE-A4CE-0D4A02AC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F8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Kristijan Lončarić</cp:lastModifiedBy>
  <cp:revision>2</cp:revision>
  <cp:lastPrinted>2023-12-04T08:04:00Z</cp:lastPrinted>
  <dcterms:created xsi:type="dcterms:W3CDTF">2023-12-04T08:05:00Z</dcterms:created>
  <dcterms:modified xsi:type="dcterms:W3CDTF">2023-12-04T08:05:00Z</dcterms:modified>
</cp:coreProperties>
</file>