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C07CE" w:rsidRPr="009C07CE" w14:paraId="74D67DA1" w14:textId="77777777" w:rsidTr="00B2756C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97B9" w14:textId="77777777" w:rsidR="009C07CE" w:rsidRPr="009C07CE" w:rsidRDefault="009C07CE" w:rsidP="009C07CE">
            <w:pPr>
              <w:suppressAutoHyphens/>
              <w:autoSpaceDN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9C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drawing>
                <wp:inline distT="0" distB="0" distL="0" distR="0" wp14:anchorId="18875649" wp14:editId="1B05EE36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7CE" w:rsidRPr="009C07CE" w14:paraId="3287A30F" w14:textId="77777777" w:rsidTr="00B2756C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7921" w14:textId="77777777" w:rsidR="009C07CE" w:rsidRPr="009C07CE" w:rsidRDefault="009C07CE" w:rsidP="009C07CE">
            <w:pPr>
              <w:tabs>
                <w:tab w:val="left" w:pos="4500"/>
              </w:tabs>
              <w:suppressAutoHyphens/>
              <w:autoSpaceDN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9C07C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>REPUBLIKA HRVATSKA</w:t>
            </w:r>
          </w:p>
          <w:p w14:paraId="5199D9B4" w14:textId="77777777" w:rsidR="009C07CE" w:rsidRPr="009C07CE" w:rsidRDefault="009C07CE" w:rsidP="009C07CE">
            <w:pPr>
              <w:keepNext/>
              <w:suppressAutoHyphens/>
              <w:autoSpaceDN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C07C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1641ABC1" w14:textId="77777777" w:rsidR="009C07CE" w:rsidRPr="009C07CE" w:rsidRDefault="009C07CE" w:rsidP="009C07CE">
            <w:pPr>
              <w:suppressAutoHyphens/>
              <w:autoSpaceDN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 w:rsidRPr="009C07C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>OPĆINA OMIŠALJ</w:t>
            </w:r>
          </w:p>
          <w:p w14:paraId="60598767" w14:textId="77777777" w:rsidR="009C07CE" w:rsidRDefault="009C07CE" w:rsidP="009C07CE">
            <w:pPr>
              <w:suppressAutoHyphens/>
              <w:autoSpaceDN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  <w:t>OPĆINSKO VIJEĆE</w:t>
            </w:r>
          </w:p>
          <w:p w14:paraId="65AC7141" w14:textId="77777777" w:rsidR="007975B2" w:rsidRDefault="007975B2" w:rsidP="009C07CE">
            <w:pPr>
              <w:suppressAutoHyphens/>
              <w:autoSpaceDN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r-HR"/>
              </w:rPr>
            </w:pPr>
          </w:p>
          <w:p w14:paraId="7B21AF5B" w14:textId="09AC91B0" w:rsidR="007975B2" w:rsidRDefault="007975B2" w:rsidP="007975B2">
            <w:pPr>
              <w:suppressAutoHyphens/>
              <w:autoSpaceDN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KLASA: 024-01/23-01/19</w:t>
            </w:r>
          </w:p>
          <w:p w14:paraId="0CCB1E36" w14:textId="482EA474" w:rsidR="007975B2" w:rsidRDefault="007975B2" w:rsidP="007975B2">
            <w:pPr>
              <w:suppressAutoHyphens/>
              <w:autoSpaceDN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URBROJ:</w:t>
            </w:r>
            <w:r w:rsidR="00A878F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 xml:space="preserve"> 2170-30-23-1</w:t>
            </w:r>
          </w:p>
          <w:p w14:paraId="7066CB06" w14:textId="2A50A5B4" w:rsidR="007975B2" w:rsidRPr="007975B2" w:rsidRDefault="007975B2" w:rsidP="007975B2">
            <w:pPr>
              <w:suppressAutoHyphens/>
              <w:autoSpaceDN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 xml:space="preserve">Omišalj, </w:t>
            </w:r>
            <w:r w:rsidR="00A878F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14. ožujka 2023.</w:t>
            </w:r>
          </w:p>
        </w:tc>
      </w:tr>
    </w:tbl>
    <w:p w14:paraId="4F728DF8" w14:textId="77777777" w:rsidR="009C07CE" w:rsidRPr="009C07CE" w:rsidRDefault="009C07CE" w:rsidP="00032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8999B" w14:textId="7305B936" w:rsidR="008C151D" w:rsidRPr="009C07CE" w:rsidRDefault="000324AF" w:rsidP="00AC0AC4">
      <w:pPr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 xml:space="preserve">Na temelju članka 4. stavka 1. Odluke o osnivanju Savjeta mladih Općine Omišalj („Službene novine Primorsko-goranske županije“ broj 22/14) i </w:t>
      </w:r>
      <w:r w:rsidR="00AC0AC4">
        <w:rPr>
          <w:rFonts w:ascii="Times New Roman" w:hAnsi="Times New Roman" w:cs="Times New Roman"/>
          <w:sz w:val="24"/>
          <w:szCs w:val="24"/>
        </w:rPr>
        <w:t xml:space="preserve">Zaključka </w:t>
      </w:r>
      <w:r w:rsidR="00AC0AC4" w:rsidRPr="00AC0AC4">
        <w:rPr>
          <w:rFonts w:ascii="Times New Roman" w:hAnsi="Times New Roman" w:cs="Times New Roman"/>
          <w:sz w:val="24"/>
          <w:szCs w:val="24"/>
        </w:rPr>
        <w:t>o pok</w:t>
      </w:r>
      <w:r w:rsidR="00AC0AC4">
        <w:rPr>
          <w:rFonts w:ascii="Times New Roman" w:hAnsi="Times New Roman" w:cs="Times New Roman"/>
          <w:sz w:val="24"/>
          <w:szCs w:val="24"/>
        </w:rPr>
        <w:t xml:space="preserve">retanju postupka izbora članova </w:t>
      </w:r>
      <w:r w:rsidR="00AC0AC4" w:rsidRPr="00AC0AC4">
        <w:rPr>
          <w:rFonts w:ascii="Times New Roman" w:hAnsi="Times New Roman" w:cs="Times New Roman"/>
          <w:sz w:val="24"/>
          <w:szCs w:val="24"/>
        </w:rPr>
        <w:t xml:space="preserve">Savjeta mladih i njihovih zamjenika </w:t>
      </w:r>
      <w:r w:rsidR="00A878FA" w:rsidRPr="009C07CE">
        <w:rPr>
          <w:rFonts w:ascii="Times New Roman" w:hAnsi="Times New Roman" w:cs="Times New Roman"/>
          <w:sz w:val="24"/>
          <w:szCs w:val="24"/>
        </w:rPr>
        <w:t>(„Službene novine Primorsko-goranske županije“ broj</w:t>
      </w:r>
      <w:r w:rsidR="00A878FA">
        <w:rPr>
          <w:rFonts w:ascii="Times New Roman" w:hAnsi="Times New Roman" w:cs="Times New Roman"/>
          <w:sz w:val="24"/>
          <w:szCs w:val="24"/>
        </w:rPr>
        <w:t xml:space="preserve"> 7/23</w:t>
      </w:r>
      <w:r w:rsidR="00A878FA" w:rsidRPr="009C07CE">
        <w:rPr>
          <w:rFonts w:ascii="Times New Roman" w:hAnsi="Times New Roman" w:cs="Times New Roman"/>
          <w:sz w:val="24"/>
          <w:szCs w:val="24"/>
        </w:rPr>
        <w:t>)</w:t>
      </w:r>
      <w:r w:rsidR="00A878FA">
        <w:rPr>
          <w:rFonts w:ascii="Times New Roman" w:hAnsi="Times New Roman" w:cs="Times New Roman"/>
          <w:sz w:val="24"/>
          <w:szCs w:val="24"/>
        </w:rPr>
        <w:t>, raspisuje se</w:t>
      </w:r>
    </w:p>
    <w:p w14:paraId="7699D0B5" w14:textId="77777777" w:rsidR="008C151D" w:rsidRPr="009C07CE" w:rsidRDefault="008C151D" w:rsidP="008C151D">
      <w:pPr>
        <w:rPr>
          <w:rFonts w:ascii="Times New Roman" w:hAnsi="Times New Roman" w:cs="Times New Roman"/>
          <w:sz w:val="24"/>
          <w:szCs w:val="24"/>
        </w:rPr>
      </w:pPr>
    </w:p>
    <w:p w14:paraId="05E8A445" w14:textId="77777777" w:rsidR="008C151D" w:rsidRPr="009C07CE" w:rsidRDefault="008C151D" w:rsidP="00032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2153EE2B" w14:textId="4E1A070B" w:rsidR="008C151D" w:rsidRPr="009C07CE" w:rsidRDefault="000324AF" w:rsidP="00032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 xml:space="preserve">za isticanje kandidature za članove </w:t>
      </w:r>
      <w:r w:rsidR="008C151D" w:rsidRPr="009C07CE">
        <w:rPr>
          <w:rFonts w:ascii="Times New Roman" w:hAnsi="Times New Roman" w:cs="Times New Roman"/>
          <w:b/>
          <w:sz w:val="24"/>
          <w:szCs w:val="24"/>
        </w:rPr>
        <w:t>Savjeta mladih Općine Omišalj</w:t>
      </w:r>
    </w:p>
    <w:p w14:paraId="7C809B5A" w14:textId="77777777" w:rsidR="008C151D" w:rsidRPr="009C07CE" w:rsidRDefault="008C151D" w:rsidP="008C151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8D720F" w14:textId="5CFD75D9" w:rsidR="008C151D" w:rsidRPr="009C07CE" w:rsidRDefault="000324AF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I.</w:t>
      </w:r>
    </w:p>
    <w:p w14:paraId="31C213BB" w14:textId="3E3DFBEF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 xml:space="preserve">Savjet mladih Općine Omišalj </w:t>
      </w:r>
      <w:r w:rsidR="00696AF1" w:rsidRPr="009C07CE">
        <w:rPr>
          <w:rFonts w:ascii="Times New Roman" w:hAnsi="Times New Roman" w:cs="Times New Roman"/>
          <w:sz w:val="24"/>
          <w:szCs w:val="24"/>
        </w:rPr>
        <w:t>(dalje u tekstu: Savjet mladih)</w:t>
      </w:r>
      <w:r w:rsidRPr="009C07CE">
        <w:rPr>
          <w:rFonts w:ascii="Times New Roman" w:hAnsi="Times New Roman" w:cs="Times New Roman"/>
          <w:sz w:val="24"/>
          <w:szCs w:val="24"/>
        </w:rPr>
        <w:t xml:space="preserve"> savjetodavno</w:t>
      </w:r>
      <w:r w:rsidR="00696AF1" w:rsidRPr="009C07CE">
        <w:rPr>
          <w:rFonts w:ascii="Times New Roman" w:hAnsi="Times New Roman" w:cs="Times New Roman"/>
          <w:sz w:val="24"/>
          <w:szCs w:val="24"/>
        </w:rPr>
        <w:t xml:space="preserve"> je</w:t>
      </w:r>
      <w:r w:rsidRPr="009C07CE">
        <w:rPr>
          <w:rFonts w:ascii="Times New Roman" w:hAnsi="Times New Roman" w:cs="Times New Roman"/>
          <w:sz w:val="24"/>
          <w:szCs w:val="24"/>
        </w:rPr>
        <w:t xml:space="preserve"> tijelo Općinskog vijeća Općine Omišalj </w:t>
      </w:r>
      <w:r w:rsidR="008826AA" w:rsidRPr="009C07CE">
        <w:rPr>
          <w:rFonts w:ascii="Times New Roman" w:hAnsi="Times New Roman" w:cs="Times New Roman"/>
          <w:sz w:val="24"/>
          <w:szCs w:val="24"/>
        </w:rPr>
        <w:t xml:space="preserve">(dalje u tekstu: Općinsko vijeće) </w:t>
      </w:r>
      <w:r w:rsidRPr="009C07CE">
        <w:rPr>
          <w:rFonts w:ascii="Times New Roman" w:hAnsi="Times New Roman" w:cs="Times New Roman"/>
          <w:sz w:val="24"/>
          <w:szCs w:val="24"/>
        </w:rPr>
        <w:t>koje se osniva u cilju aktivnog uključivanja mladih u javni život Općine Omišalj, te pro</w:t>
      </w:r>
      <w:r w:rsidR="00006C43" w:rsidRPr="009C07CE">
        <w:rPr>
          <w:rFonts w:ascii="Times New Roman" w:hAnsi="Times New Roman" w:cs="Times New Roman"/>
          <w:sz w:val="24"/>
          <w:szCs w:val="24"/>
        </w:rPr>
        <w:t>micanja</w:t>
      </w:r>
      <w:r w:rsidRPr="009C07CE">
        <w:rPr>
          <w:rFonts w:ascii="Times New Roman" w:hAnsi="Times New Roman" w:cs="Times New Roman"/>
          <w:sz w:val="24"/>
          <w:szCs w:val="24"/>
        </w:rPr>
        <w:t xml:space="preserve"> i zagovara</w:t>
      </w:r>
      <w:r w:rsidR="00006C43" w:rsidRPr="009C07CE">
        <w:rPr>
          <w:rFonts w:ascii="Times New Roman" w:hAnsi="Times New Roman" w:cs="Times New Roman"/>
          <w:sz w:val="24"/>
          <w:szCs w:val="24"/>
        </w:rPr>
        <w:t>nja</w:t>
      </w:r>
      <w:r w:rsidR="00524A20">
        <w:rPr>
          <w:rFonts w:ascii="Times New Roman" w:hAnsi="Times New Roman" w:cs="Times New Roman"/>
          <w:sz w:val="24"/>
          <w:szCs w:val="24"/>
        </w:rPr>
        <w:t xml:space="preserve"> prava, potreba</w:t>
      </w:r>
      <w:r w:rsidRPr="009C07CE">
        <w:rPr>
          <w:rFonts w:ascii="Times New Roman" w:hAnsi="Times New Roman" w:cs="Times New Roman"/>
          <w:sz w:val="24"/>
          <w:szCs w:val="24"/>
        </w:rPr>
        <w:t xml:space="preserve"> i inte</w:t>
      </w:r>
      <w:r w:rsidR="00524A20">
        <w:rPr>
          <w:rFonts w:ascii="Times New Roman" w:hAnsi="Times New Roman" w:cs="Times New Roman"/>
          <w:sz w:val="24"/>
          <w:szCs w:val="24"/>
        </w:rPr>
        <w:t>resa</w:t>
      </w:r>
      <w:r w:rsidR="00006C43" w:rsidRPr="009C07CE">
        <w:rPr>
          <w:rFonts w:ascii="Times New Roman" w:hAnsi="Times New Roman" w:cs="Times New Roman"/>
          <w:sz w:val="24"/>
          <w:szCs w:val="24"/>
        </w:rPr>
        <w:t xml:space="preserve"> mladih na lokalnoj razini.</w:t>
      </w:r>
    </w:p>
    <w:p w14:paraId="395A7010" w14:textId="77777777" w:rsidR="00696AF1" w:rsidRPr="009C07CE" w:rsidRDefault="00696AF1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FBC6B" w14:textId="029EEF09" w:rsidR="008C151D" w:rsidRPr="009C07CE" w:rsidRDefault="000324AF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II.</w:t>
      </w:r>
    </w:p>
    <w:p w14:paraId="69BC068C" w14:textId="47790BA6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Savjet mladih Općine Omišalj broji pet članova, uključujući predsjednika i zamjenika predsjednika.</w:t>
      </w:r>
    </w:p>
    <w:p w14:paraId="5D89EF6D" w14:textId="77777777" w:rsidR="00696AF1" w:rsidRPr="009C07CE" w:rsidRDefault="00696AF1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DE260" w14:textId="2644E0A5" w:rsidR="008C151D" w:rsidRPr="009C07CE" w:rsidRDefault="000324AF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B92688D" w14:textId="161C17E2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U Savjet mladih mogu biti birane osobe s prebivalištem ili boravištem na području općine Omišalj</w:t>
      </w:r>
      <w:r w:rsidR="008826AA" w:rsidRPr="009C07CE">
        <w:rPr>
          <w:rFonts w:ascii="Times New Roman" w:hAnsi="Times New Roman" w:cs="Times New Roman"/>
          <w:sz w:val="24"/>
          <w:szCs w:val="24"/>
        </w:rPr>
        <w:t>,</w:t>
      </w:r>
      <w:r w:rsidRPr="009C07CE">
        <w:rPr>
          <w:rFonts w:ascii="Times New Roman" w:hAnsi="Times New Roman" w:cs="Times New Roman"/>
          <w:sz w:val="24"/>
          <w:szCs w:val="24"/>
        </w:rPr>
        <w:t xml:space="preserve"> koje u trenutku podnošenja kandidature imaju od navršenih petnaest (15) do navršenih (30) godina života.</w:t>
      </w:r>
    </w:p>
    <w:p w14:paraId="0AC19D60" w14:textId="2A850E6F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Članove Savjeta mladih i njihove zamjenike bira Općinsko vijeće na vrijeme od tri godine.</w:t>
      </w:r>
    </w:p>
    <w:p w14:paraId="0FB30BBB" w14:textId="77777777" w:rsidR="00696AF1" w:rsidRPr="009C07CE" w:rsidRDefault="00696AF1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F7570" w14:textId="3B6AF282" w:rsidR="008C151D" w:rsidRPr="009C07CE" w:rsidRDefault="000324AF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IV.</w:t>
      </w:r>
    </w:p>
    <w:p w14:paraId="7798F4EB" w14:textId="7DF84B26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Pravo isticanja kandidata za članove Savjeta mladih i njihove zamjenike imaju udruge mladih i udruge koje se bave mladima, te drugi registrirani oblici organiziranja mladih sa sjedištem na području općine Omišalj, kao i neformalne skupine mladih, a koje se moraju sastojati od najmanje 10 mladih.</w:t>
      </w:r>
    </w:p>
    <w:p w14:paraId="01EFE06C" w14:textId="11FC6B77" w:rsidR="008C151D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Ovlašteni predlagatelji kandidatura dužni su osim kandidata za člana Savjeta mladih predložiti i zamjenike za svakog kandidata.</w:t>
      </w:r>
    </w:p>
    <w:p w14:paraId="6280C564" w14:textId="77777777" w:rsidR="00AC0AC4" w:rsidRPr="009C07CE" w:rsidRDefault="00AC0AC4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5C452" w14:textId="77777777" w:rsidR="00696AF1" w:rsidRPr="009C07CE" w:rsidRDefault="00696AF1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60C8F" w14:textId="10E64A88" w:rsidR="008C151D" w:rsidRPr="009C07CE" w:rsidRDefault="000324AF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14:paraId="0C6CC369" w14:textId="270FAE88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 xml:space="preserve">Prijedlozi kandidata za članove Savjeta mladih podnose se u pisanom obliku, </w:t>
      </w:r>
      <w:r w:rsidR="00524A20">
        <w:rPr>
          <w:rFonts w:ascii="Times New Roman" w:hAnsi="Times New Roman" w:cs="Times New Roman"/>
          <w:sz w:val="24"/>
          <w:szCs w:val="24"/>
        </w:rPr>
        <w:t xml:space="preserve">na obrascu u </w:t>
      </w:r>
      <w:r w:rsidR="00524A20" w:rsidRPr="00524A20">
        <w:rPr>
          <w:rFonts w:ascii="Times New Roman" w:hAnsi="Times New Roman" w:cs="Times New Roman"/>
          <w:i/>
          <w:sz w:val="24"/>
          <w:szCs w:val="24"/>
        </w:rPr>
        <w:t>Prilogu</w:t>
      </w:r>
      <w:r w:rsidR="00524A20">
        <w:rPr>
          <w:rFonts w:ascii="Times New Roman" w:hAnsi="Times New Roman" w:cs="Times New Roman"/>
          <w:sz w:val="24"/>
          <w:szCs w:val="24"/>
        </w:rPr>
        <w:t xml:space="preserve"> ovog Javnog poziva.</w:t>
      </w:r>
    </w:p>
    <w:p w14:paraId="4391578E" w14:textId="0C1D9C1B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Prijedlog kandidata obvezno sadrži:</w:t>
      </w:r>
    </w:p>
    <w:p w14:paraId="39D8B635" w14:textId="0C073EBC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ab/>
        <w:t xml:space="preserve">- naziv i sjedište ovlaštenog predlagatelja iz točke IV. ovog </w:t>
      </w:r>
      <w:r w:rsidR="008826AA" w:rsidRPr="009C07CE">
        <w:rPr>
          <w:rFonts w:ascii="Times New Roman" w:hAnsi="Times New Roman" w:cs="Times New Roman"/>
          <w:sz w:val="24"/>
          <w:szCs w:val="24"/>
        </w:rPr>
        <w:t xml:space="preserve">Javnog </w:t>
      </w:r>
      <w:r w:rsidRPr="009C07CE">
        <w:rPr>
          <w:rFonts w:ascii="Times New Roman" w:hAnsi="Times New Roman" w:cs="Times New Roman"/>
          <w:sz w:val="24"/>
          <w:szCs w:val="24"/>
        </w:rPr>
        <w:t>poziva,</w:t>
      </w:r>
      <w:bookmarkStart w:id="0" w:name="_GoBack"/>
      <w:bookmarkEnd w:id="0"/>
    </w:p>
    <w:p w14:paraId="49D2DE01" w14:textId="77777777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ab/>
        <w:t>- podatke o kandidatima (ime i prezime, datum i godina rođenja i prebivalište)</w:t>
      </w:r>
    </w:p>
    <w:p w14:paraId="22B710E7" w14:textId="66FA7300" w:rsidR="008C151D" w:rsidRPr="009C07CE" w:rsidRDefault="00006C43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ab/>
        <w:t>- obrazloženje prijedloga.</w:t>
      </w:r>
    </w:p>
    <w:p w14:paraId="504834BB" w14:textId="27C67B59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Prijedlog mora bi</w:t>
      </w:r>
      <w:r w:rsidR="000324AF" w:rsidRPr="009C07CE">
        <w:rPr>
          <w:rFonts w:ascii="Times New Roman" w:hAnsi="Times New Roman" w:cs="Times New Roman"/>
          <w:sz w:val="24"/>
          <w:szCs w:val="24"/>
        </w:rPr>
        <w:t>ti potpisan od ovlaštene osobe.</w:t>
      </w:r>
      <w:r w:rsidR="00006C43" w:rsidRPr="009C0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97141" w14:textId="77777777" w:rsidR="00696AF1" w:rsidRPr="009C07CE" w:rsidRDefault="00696AF1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EC271" w14:textId="4B90AE1B" w:rsidR="008C151D" w:rsidRPr="009C07CE" w:rsidRDefault="000324AF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VI.</w:t>
      </w:r>
    </w:p>
    <w:p w14:paraId="67762F1B" w14:textId="6C59B494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Predlagatelj je dužan uz prijedlog priložiti:</w:t>
      </w:r>
    </w:p>
    <w:p w14:paraId="3BFA18A4" w14:textId="77777777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ab/>
        <w:t>- dokument iz kojeg je vidljivo da kandidat ispunjava uvjet iz točke III. ovog poziva (uvjerenje Policijske postaje o prebivalištu odnosno boravištu kandidata ne starije od šest mjeseci, te presliku osobne iskaznice ili rodnog lista odnosno domovnice kandidata),</w:t>
      </w:r>
    </w:p>
    <w:p w14:paraId="2AF7F486" w14:textId="1C65147A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ab/>
        <w:t>- dokument iz kojeg je vidljivo da predlagatelj ispunjava uvjet iz točke IV. ovog poziva (izvadak iz odgovarajućeg registr</w:t>
      </w:r>
      <w:r w:rsidR="00006C43" w:rsidRPr="009C07CE">
        <w:rPr>
          <w:rFonts w:ascii="Times New Roman" w:hAnsi="Times New Roman" w:cs="Times New Roman"/>
          <w:sz w:val="24"/>
          <w:szCs w:val="24"/>
        </w:rPr>
        <w:t>a ne stariji od šest mjeseci),</w:t>
      </w:r>
    </w:p>
    <w:p w14:paraId="1FB92249" w14:textId="676A5449" w:rsidR="00006C43" w:rsidRPr="009C07CE" w:rsidRDefault="00006C43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ab/>
        <w:t>- preslike osobnih iskaznica za sve predlagatelje kada je predlagatelj neformalna skupina mladih.</w:t>
      </w:r>
    </w:p>
    <w:p w14:paraId="59DAA0EE" w14:textId="77777777" w:rsidR="00696AF1" w:rsidRPr="009C07CE" w:rsidRDefault="00696AF1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A52C9" w14:textId="087419C7" w:rsidR="008C151D" w:rsidRPr="009C07CE" w:rsidRDefault="000324AF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VII.</w:t>
      </w:r>
    </w:p>
    <w:p w14:paraId="631DB268" w14:textId="16B41F0A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 xml:space="preserve">Prijedlozi kandidata dostavljaju se </w:t>
      </w:r>
      <w:r w:rsidR="008826AA" w:rsidRPr="009C07CE">
        <w:rPr>
          <w:rFonts w:ascii="Times New Roman" w:hAnsi="Times New Roman" w:cs="Times New Roman"/>
          <w:sz w:val="24"/>
          <w:szCs w:val="24"/>
        </w:rPr>
        <w:t>na adresu Općina Omišalj, Općinsko vijeće, Odbor</w:t>
      </w:r>
      <w:r w:rsidRPr="009C07CE">
        <w:rPr>
          <w:rFonts w:ascii="Times New Roman" w:hAnsi="Times New Roman" w:cs="Times New Roman"/>
          <w:sz w:val="24"/>
          <w:szCs w:val="24"/>
        </w:rPr>
        <w:t xml:space="preserve"> za izbor, imenovanja i razrješenja, Prikešte 13, </w:t>
      </w:r>
      <w:r w:rsidRPr="00AC0AC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878FA" w:rsidRPr="00AC0AC4">
        <w:rPr>
          <w:rFonts w:ascii="Times New Roman" w:hAnsi="Times New Roman" w:cs="Times New Roman"/>
          <w:b/>
          <w:sz w:val="24"/>
          <w:szCs w:val="24"/>
        </w:rPr>
        <w:t xml:space="preserve">29. ožujka 2023. </w:t>
      </w:r>
      <w:r w:rsidR="00AC0AC4" w:rsidRPr="00AC0AC4">
        <w:rPr>
          <w:rFonts w:ascii="Times New Roman" w:hAnsi="Times New Roman" w:cs="Times New Roman"/>
          <w:b/>
          <w:sz w:val="24"/>
          <w:szCs w:val="24"/>
        </w:rPr>
        <w:t>godine</w:t>
      </w:r>
      <w:r w:rsidR="00F97E62">
        <w:rPr>
          <w:rFonts w:ascii="Times New Roman" w:hAnsi="Times New Roman" w:cs="Times New Roman"/>
          <w:b/>
          <w:sz w:val="24"/>
          <w:szCs w:val="24"/>
        </w:rPr>
        <w:t xml:space="preserve">, bez obzira na način dostave, </w:t>
      </w:r>
      <w:r w:rsidR="00F97E62" w:rsidRPr="00F97E62">
        <w:rPr>
          <w:rFonts w:ascii="Times New Roman" w:hAnsi="Times New Roman" w:cs="Times New Roman"/>
          <w:b/>
          <w:sz w:val="24"/>
          <w:szCs w:val="24"/>
        </w:rPr>
        <w:t xml:space="preserve">s naznakom </w:t>
      </w:r>
      <w:r w:rsidR="00F97E62" w:rsidRPr="00F97E62">
        <w:rPr>
          <w:rFonts w:ascii="Times New Roman" w:hAnsi="Times New Roman" w:cs="Times New Roman"/>
          <w:b/>
          <w:i/>
          <w:sz w:val="24"/>
          <w:szCs w:val="24"/>
        </w:rPr>
        <w:t>"Prijedlog kandidata za izbor članova Savjeta mladih Općine Omišalj"</w:t>
      </w:r>
      <w:r w:rsidR="00F97E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35CADE4" w14:textId="77777777" w:rsidR="00696AF1" w:rsidRPr="009C07CE" w:rsidRDefault="00696AF1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B5807F" w14:textId="690DA435" w:rsidR="008C151D" w:rsidRPr="009C07CE" w:rsidRDefault="000324AF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540F5CBB" w14:textId="47784EBC" w:rsidR="008C151D" w:rsidRPr="009C07CE" w:rsidRDefault="008C151D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CE">
        <w:rPr>
          <w:rFonts w:ascii="Times New Roman" w:hAnsi="Times New Roman" w:cs="Times New Roman"/>
          <w:sz w:val="24"/>
          <w:szCs w:val="24"/>
        </w:rPr>
        <w:t>Nepravovremeni i nepotpuni prijedlozi neće se uzeti u razmatranje.</w:t>
      </w:r>
    </w:p>
    <w:p w14:paraId="0587DF18" w14:textId="77777777" w:rsidR="00696AF1" w:rsidRPr="009C07CE" w:rsidRDefault="00696AF1" w:rsidP="00696A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673F4" w14:textId="58BB378C" w:rsidR="00006C43" w:rsidRPr="009C07CE" w:rsidRDefault="00006C43" w:rsidP="00696A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CE">
        <w:rPr>
          <w:rFonts w:ascii="Times New Roman" w:hAnsi="Times New Roman" w:cs="Times New Roman"/>
          <w:b/>
          <w:sz w:val="24"/>
          <w:szCs w:val="24"/>
        </w:rPr>
        <w:t>IX.</w:t>
      </w:r>
    </w:p>
    <w:p w14:paraId="48865856" w14:textId="0691083C" w:rsidR="00696AF1" w:rsidRPr="009C07CE" w:rsidRDefault="00006C43" w:rsidP="00696AF1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Nakon zaprimanja kandidatura za članova i zamjenike članova Savjeta mladih, Odbor za izbor, imenovanja i razrješenja</w:t>
      </w:r>
      <w:r w:rsidR="008826AA" w:rsidRPr="009C07C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(dalje u tekstu: Odbor)</w:t>
      </w:r>
      <w:r w:rsidRPr="009C07C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obavlja provjeru formalnih uvjeta prijavljenih kandidata te u roku od 15 dana od dana isteka roka za podnošenje prijava, sastavlja izvješće o provjeri formalnih uvjeta te utvrđuje popis važećih kandidatura.</w:t>
      </w:r>
    </w:p>
    <w:p w14:paraId="7B68AAB0" w14:textId="77777777" w:rsidR="008826AA" w:rsidRPr="009C07CE" w:rsidRDefault="008826AA" w:rsidP="00696AF1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4DF0030" w14:textId="3FF4434C" w:rsidR="00006C43" w:rsidRPr="009C07CE" w:rsidRDefault="00006C43" w:rsidP="00696AF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>X.</w:t>
      </w:r>
    </w:p>
    <w:p w14:paraId="1A16F147" w14:textId="04F58C50" w:rsidR="00006C43" w:rsidRPr="009C07CE" w:rsidRDefault="00006C43" w:rsidP="00696AF1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Izvješće o provjeri formalnih uvjeta i popis važećih kandidatura</w:t>
      </w:r>
      <w:r w:rsidR="00696AF1"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9C07C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Odbor dostavlja </w:t>
      </w:r>
      <w:r w:rsidR="00696AF1"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Općinskom vijeću</w:t>
      </w:r>
      <w:r w:rsidRPr="009C07C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te ih objavljuje na web stranicama </w:t>
      </w:r>
      <w:r w:rsidR="00696AF1"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Općine Omišalj</w:t>
      </w:r>
      <w:r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D330156" w14:textId="77777777" w:rsidR="00006C43" w:rsidRPr="009C07CE" w:rsidRDefault="00006C43" w:rsidP="00696AF1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C3EEB19" w14:textId="6FD45600" w:rsidR="00006C43" w:rsidRPr="009C07CE" w:rsidRDefault="00006C43" w:rsidP="00696AF1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>XI.</w:t>
      </w:r>
    </w:p>
    <w:p w14:paraId="59DE4ABD" w14:textId="5B149A79" w:rsidR="00006C43" w:rsidRPr="009C07CE" w:rsidRDefault="00696AF1" w:rsidP="00696AF1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C07C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Općinsko vijeće </w:t>
      </w:r>
      <w:r w:rsidR="00006C43"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na prvoj sjednici nakon objave popisa važećih kandidatura za članove i zamjenike članova Savjeta mladih</w:t>
      </w:r>
      <w:r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, raspravlja i</w:t>
      </w:r>
      <w:r w:rsidR="00006C43" w:rsidRPr="009C07CE">
        <w:rPr>
          <w:rFonts w:ascii="Times New Roman" w:eastAsia="Calibri" w:hAnsi="Times New Roman" w:cs="Times New Roman"/>
          <w:noProof w:val="0"/>
          <w:sz w:val="24"/>
          <w:szCs w:val="24"/>
        </w:rPr>
        <w:t>zvješće o provjeri formalnih uvjeta te s popisa važećih kandidatura bira članove i zamjenike članova Savjeta mladih.</w:t>
      </w:r>
    </w:p>
    <w:p w14:paraId="5773C90F" w14:textId="77777777" w:rsidR="00696AF1" w:rsidRPr="009C07CE" w:rsidRDefault="00696AF1" w:rsidP="003730F1">
      <w:pPr>
        <w:spacing w:after="0" w:line="276" w:lineRule="auto"/>
        <w:ind w:left="3545" w:firstLine="709"/>
        <w:jc w:val="center"/>
        <w:rPr>
          <w:rFonts w:ascii="Times New Roman" w:eastAsia="Calibri" w:hAnsi="Times New Roman" w:cs="Times New Roman"/>
          <w:b/>
          <w:noProof w:val="0"/>
          <w:color w:val="FF0000"/>
          <w:sz w:val="24"/>
          <w:szCs w:val="24"/>
        </w:rPr>
      </w:pPr>
    </w:p>
    <w:p w14:paraId="3BDAC82B" w14:textId="3DEB3529" w:rsidR="003730F1" w:rsidRPr="009C07CE" w:rsidRDefault="003730F1" w:rsidP="003730F1">
      <w:pPr>
        <w:spacing w:after="0" w:line="276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  <w:t xml:space="preserve">            </w:t>
      </w: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="009C07CE"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</w:t>
      </w:r>
      <w:r w:rsidR="00A878FA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</w:t>
      </w:r>
      <w:r w:rsidR="009C07CE"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>PREDSJEDNICA</w:t>
      </w:r>
    </w:p>
    <w:p w14:paraId="1410BE8A" w14:textId="55C595F4" w:rsidR="00AC0AC4" w:rsidRPr="00AC0AC4" w:rsidRDefault="003730F1" w:rsidP="00AC0AC4">
      <w:pPr>
        <w:spacing w:after="0" w:line="276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                                                                  </w:t>
      </w:r>
      <w:r w:rsidR="000324AF"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</w:t>
      </w:r>
      <w:r w:rsidR="009C07CE"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</w:t>
      </w:r>
      <w:r w:rsidR="000324AF" w:rsidRPr="009C07C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Dunja Mihelec</w:t>
      </w:r>
      <w:r w:rsidR="00A878FA">
        <w:rPr>
          <w:rFonts w:ascii="Times New Roman" w:eastAsia="Calibri" w:hAnsi="Times New Roman" w:cs="Times New Roman"/>
          <w:b/>
          <w:noProof w:val="0"/>
          <w:sz w:val="24"/>
          <w:szCs w:val="24"/>
        </w:rPr>
        <w:t>, v.r.</w:t>
      </w:r>
    </w:p>
    <w:sectPr w:rsidR="00AC0AC4" w:rsidRPr="00AC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3410E"/>
    <w:multiLevelType w:val="hybridMultilevel"/>
    <w:tmpl w:val="EF4AAA62"/>
    <w:lvl w:ilvl="0" w:tplc="23025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44330"/>
    <w:multiLevelType w:val="multilevel"/>
    <w:tmpl w:val="908E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3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0F2A00"/>
    <w:multiLevelType w:val="hybridMultilevel"/>
    <w:tmpl w:val="1E2E3446"/>
    <w:lvl w:ilvl="0" w:tplc="14880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D7397"/>
    <w:multiLevelType w:val="hybridMultilevel"/>
    <w:tmpl w:val="01044FB0"/>
    <w:lvl w:ilvl="0" w:tplc="5AA4D8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9"/>
  </w:num>
  <w:num w:numId="5">
    <w:abstractNumId w:val="2"/>
  </w:num>
  <w:num w:numId="6">
    <w:abstractNumId w:val="1"/>
  </w:num>
  <w:num w:numId="7">
    <w:abstractNumId w:val="13"/>
  </w:num>
  <w:num w:numId="8">
    <w:abstractNumId w:val="20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8"/>
  </w:num>
  <w:num w:numId="17">
    <w:abstractNumId w:val="6"/>
  </w:num>
  <w:num w:numId="18">
    <w:abstractNumId w:val="4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16"/>
  </w:num>
  <w:num w:numId="26">
    <w:abstractNumId w:val="3"/>
  </w:num>
  <w:num w:numId="27">
    <w:abstractNumId w:val="24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06C43"/>
    <w:rsid w:val="00006E7B"/>
    <w:rsid w:val="000324AF"/>
    <w:rsid w:val="00060C9D"/>
    <w:rsid w:val="0007139F"/>
    <w:rsid w:val="000D0795"/>
    <w:rsid w:val="000D33B1"/>
    <w:rsid w:val="000E2349"/>
    <w:rsid w:val="000F4107"/>
    <w:rsid w:val="00143747"/>
    <w:rsid w:val="00144603"/>
    <w:rsid w:val="0015723A"/>
    <w:rsid w:val="0017406B"/>
    <w:rsid w:val="00180B0F"/>
    <w:rsid w:val="001E3874"/>
    <w:rsid w:val="001E77B1"/>
    <w:rsid w:val="00201B9F"/>
    <w:rsid w:val="002D58DC"/>
    <w:rsid w:val="00303A03"/>
    <w:rsid w:val="00305E46"/>
    <w:rsid w:val="0031704F"/>
    <w:rsid w:val="00331BDA"/>
    <w:rsid w:val="00344F5D"/>
    <w:rsid w:val="0034764A"/>
    <w:rsid w:val="003730F1"/>
    <w:rsid w:val="00377437"/>
    <w:rsid w:val="00383978"/>
    <w:rsid w:val="003931D2"/>
    <w:rsid w:val="003B3BCC"/>
    <w:rsid w:val="003B6155"/>
    <w:rsid w:val="003C3B70"/>
    <w:rsid w:val="003F5DEF"/>
    <w:rsid w:val="0040158F"/>
    <w:rsid w:val="004156D6"/>
    <w:rsid w:val="00422120"/>
    <w:rsid w:val="0042393F"/>
    <w:rsid w:val="004265E9"/>
    <w:rsid w:val="0046464A"/>
    <w:rsid w:val="0046581D"/>
    <w:rsid w:val="00484759"/>
    <w:rsid w:val="00492DB2"/>
    <w:rsid w:val="004D43B4"/>
    <w:rsid w:val="004D582B"/>
    <w:rsid w:val="00524A20"/>
    <w:rsid w:val="00555AE0"/>
    <w:rsid w:val="0060654F"/>
    <w:rsid w:val="00620BB4"/>
    <w:rsid w:val="00654BAD"/>
    <w:rsid w:val="00673188"/>
    <w:rsid w:val="00674CB8"/>
    <w:rsid w:val="00696AF1"/>
    <w:rsid w:val="006E5D46"/>
    <w:rsid w:val="00701912"/>
    <w:rsid w:val="00734F81"/>
    <w:rsid w:val="007514BB"/>
    <w:rsid w:val="007552CF"/>
    <w:rsid w:val="007975B2"/>
    <w:rsid w:val="007C4E54"/>
    <w:rsid w:val="00813C20"/>
    <w:rsid w:val="00845279"/>
    <w:rsid w:val="008826AA"/>
    <w:rsid w:val="008C151D"/>
    <w:rsid w:val="008E3D45"/>
    <w:rsid w:val="008E5A43"/>
    <w:rsid w:val="00900F71"/>
    <w:rsid w:val="00926020"/>
    <w:rsid w:val="0092710D"/>
    <w:rsid w:val="00936B34"/>
    <w:rsid w:val="00937CBA"/>
    <w:rsid w:val="00940366"/>
    <w:rsid w:val="009C07CE"/>
    <w:rsid w:val="00A06333"/>
    <w:rsid w:val="00A63A40"/>
    <w:rsid w:val="00A82353"/>
    <w:rsid w:val="00A878FA"/>
    <w:rsid w:val="00AC0AC4"/>
    <w:rsid w:val="00AC1494"/>
    <w:rsid w:val="00AD286A"/>
    <w:rsid w:val="00AD5DC2"/>
    <w:rsid w:val="00B04575"/>
    <w:rsid w:val="00B32FCE"/>
    <w:rsid w:val="00B669F8"/>
    <w:rsid w:val="00B77943"/>
    <w:rsid w:val="00B86247"/>
    <w:rsid w:val="00C22EBD"/>
    <w:rsid w:val="00C83A0C"/>
    <w:rsid w:val="00C97697"/>
    <w:rsid w:val="00CC013A"/>
    <w:rsid w:val="00CC036D"/>
    <w:rsid w:val="00D01C31"/>
    <w:rsid w:val="00D35313"/>
    <w:rsid w:val="00D6480F"/>
    <w:rsid w:val="00D96373"/>
    <w:rsid w:val="00DC4974"/>
    <w:rsid w:val="00DD4B6E"/>
    <w:rsid w:val="00DD4C2D"/>
    <w:rsid w:val="00DE2944"/>
    <w:rsid w:val="00E03B53"/>
    <w:rsid w:val="00E25F43"/>
    <w:rsid w:val="00EA14CA"/>
    <w:rsid w:val="00EA19F5"/>
    <w:rsid w:val="00EC4B24"/>
    <w:rsid w:val="00F100F9"/>
    <w:rsid w:val="00F3028E"/>
    <w:rsid w:val="00F3725E"/>
    <w:rsid w:val="00F97E62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E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dluka">
    <w:name w:val="odluka"/>
    <w:basedOn w:val="Normal"/>
    <w:rsid w:val="00E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dlukaopis">
    <w:name w:val="odluka_opis"/>
    <w:basedOn w:val="Normal"/>
    <w:rsid w:val="00E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sluzbeniclanak">
    <w:name w:val="sluzbeni_clanak"/>
    <w:basedOn w:val="Normal"/>
    <w:rsid w:val="00E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D4D4-074A-4FE3-89C5-A03271D0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7</cp:revision>
  <cp:lastPrinted>2023-02-23T08:31:00Z</cp:lastPrinted>
  <dcterms:created xsi:type="dcterms:W3CDTF">2023-02-23T12:27:00Z</dcterms:created>
  <dcterms:modified xsi:type="dcterms:W3CDTF">2023-03-13T13:05:00Z</dcterms:modified>
</cp:coreProperties>
</file>