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476B05A5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942943">
        <w:rPr>
          <w:iCs/>
        </w:rPr>
        <w:t>30</w:t>
      </w:r>
    </w:p>
    <w:p w14:paraId="01B1B55F" w14:textId="16E480D7" w:rsidR="00942943" w:rsidRPr="00942943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iCs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942943">
        <w:rPr>
          <w:iCs/>
        </w:rPr>
        <w:t>6</w:t>
      </w:r>
    </w:p>
    <w:p w14:paraId="1487FCEE" w14:textId="33E5943D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942943">
        <w:rPr>
          <w:rFonts w:eastAsia="Times New Roman"/>
          <w:lang w:eastAsia="hr-HR"/>
        </w:rPr>
        <w:t xml:space="preserve">14. ožujka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6F86D0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942943" w:rsidRPr="00F30854">
        <w:rPr>
          <w:lang w:bidi="ta-IN"/>
        </w:rPr>
        <w:t>Održavanje nerazvrstanih cesta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9576D6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942943">
        <w:rPr>
          <w:lang w:bidi="ta-IN"/>
        </w:rPr>
        <w:t>23/24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C491E3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942943" w:rsidRPr="00942943">
        <w:rPr>
          <w:lang w:bidi="ta-IN"/>
        </w:rPr>
        <w:t xml:space="preserve">48.000,00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5601CA7C" w:rsidR="00D931F5" w:rsidRDefault="00942943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F30854">
        <w:rPr>
          <w:b/>
          <w:bCs/>
          <w:lang w:bidi="ta-IN"/>
        </w:rPr>
        <w:t>G. P. P. MIKIĆ d. o. o., Pušća 131,</w:t>
      </w:r>
      <w:r>
        <w:rPr>
          <w:b/>
          <w:bCs/>
          <w:lang w:bidi="ta-IN"/>
        </w:rPr>
        <w:t xml:space="preserve"> </w:t>
      </w:r>
      <w:r w:rsidRPr="00F30854">
        <w:rPr>
          <w:b/>
          <w:bCs/>
          <w:lang w:bidi="ta-IN"/>
        </w:rPr>
        <w:t>51513 Omišalj, OIB 82386143355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39B14E5" w:rsidR="00F46D38" w:rsidRPr="00723D0B" w:rsidRDefault="0094294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942943">
              <w:rPr>
                <w:b/>
                <w:bCs/>
                <w:lang w:bidi="ta-IN"/>
              </w:rPr>
              <w:t>47.754,72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1815414" w:rsidR="00F46D38" w:rsidRPr="00723D0B" w:rsidRDefault="0094294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942943">
              <w:rPr>
                <w:b/>
                <w:bCs/>
                <w:lang w:bidi="ta-IN"/>
              </w:rPr>
              <w:t>11.938,68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C2EE5D4" w:rsidR="00F46D38" w:rsidRPr="00723D0B" w:rsidRDefault="0094294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942943">
              <w:rPr>
                <w:b/>
                <w:bCs/>
                <w:lang w:bidi="ta-IN"/>
              </w:rPr>
              <w:t>59.693,40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1D414B9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942943" w:rsidRPr="00F30854">
        <w:rPr>
          <w:b/>
          <w:bCs/>
          <w:lang w:bidi="ta-IN"/>
        </w:rPr>
        <w:t>G. P. P. MIKIĆ d. o. o., Pušća 131,</w:t>
      </w:r>
      <w:r w:rsidR="00942943">
        <w:rPr>
          <w:b/>
          <w:bCs/>
          <w:lang w:bidi="ta-IN"/>
        </w:rPr>
        <w:t xml:space="preserve"> </w:t>
      </w:r>
      <w:r w:rsidR="00942943" w:rsidRPr="00F30854">
        <w:rPr>
          <w:b/>
          <w:bCs/>
          <w:lang w:bidi="ta-IN"/>
        </w:rPr>
        <w:t>51513 Omišalj, OIB 82386143355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942943">
        <w:rPr>
          <w:lang w:bidi="ta-IN"/>
        </w:rPr>
        <w:t>N</w:t>
      </w:r>
      <w:r w:rsidRPr="00942943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114246C1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BE44A8">
        <w:rPr>
          <w:rFonts w:ascii="Times New Roman" w:hAnsi="Times New Roman"/>
          <w:b/>
          <w:sz w:val="24"/>
          <w:szCs w:val="24"/>
        </w:rPr>
        <w:t xml:space="preserve"> </w:t>
      </w:r>
      <w:r w:rsidR="00291D52" w:rsidRPr="00942943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9351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C5E21"/>
    <w:rsid w:val="00826280"/>
    <w:rsid w:val="008748AC"/>
    <w:rsid w:val="00884230"/>
    <w:rsid w:val="008B21B0"/>
    <w:rsid w:val="008C123F"/>
    <w:rsid w:val="008E4C9B"/>
    <w:rsid w:val="009212B1"/>
    <w:rsid w:val="00931B85"/>
    <w:rsid w:val="00933E15"/>
    <w:rsid w:val="0093510D"/>
    <w:rsid w:val="00942943"/>
    <w:rsid w:val="00944F98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BE44A8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EF3AE8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2024-03-15T07:56:00Z</cp:lastPrinted>
  <dcterms:created xsi:type="dcterms:W3CDTF">2024-03-15T08:05:00Z</dcterms:created>
  <dcterms:modified xsi:type="dcterms:W3CDTF">2024-03-15T08:05:00Z</dcterms:modified>
</cp:coreProperties>
</file>