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BC37A3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C61373">
        <w:rPr>
          <w:iCs/>
        </w:rPr>
        <w:t>024</w:t>
      </w:r>
      <w:r w:rsidR="00C03DA0" w:rsidRPr="00C61373">
        <w:rPr>
          <w:iCs/>
        </w:rPr>
        <w:t>-01</w:t>
      </w:r>
      <w:r w:rsidR="003249C3" w:rsidRPr="00C61373">
        <w:rPr>
          <w:iCs/>
        </w:rPr>
        <w:t>/</w:t>
      </w:r>
      <w:r w:rsidR="00944F98" w:rsidRPr="00C61373">
        <w:rPr>
          <w:iCs/>
        </w:rPr>
        <w:t>22</w:t>
      </w:r>
      <w:r w:rsidR="003852A7" w:rsidRPr="00C61373">
        <w:rPr>
          <w:iCs/>
        </w:rPr>
        <w:t>-01/</w:t>
      </w:r>
      <w:r w:rsidR="00C61373">
        <w:rPr>
          <w:iCs/>
        </w:rPr>
        <w:t>79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29CE5C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6332AF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-01-</w:t>
      </w:r>
      <w:r w:rsidR="00C61373">
        <w:rPr>
          <w:iCs/>
          <w:sz w:val="24"/>
          <w:szCs w:val="24"/>
        </w:rPr>
        <w:t>11</w:t>
      </w:r>
    </w:p>
    <w:p w14:paraId="34B374FF" w14:textId="7AEF0E2B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C61373">
        <w:t>09.01.2023.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C419E60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C61373" w:rsidRPr="00D213DB">
        <w:rPr>
          <w:lang w:bidi="ta-IN"/>
        </w:rPr>
        <w:t>Održavanje čistoće javnih površina - čišćenje plaža izvan naselja i dječjih igrališta uz plaže u 2023. godini</w:t>
      </w:r>
      <w:r w:rsidR="00C61373">
        <w:rPr>
          <w:lang w:bidi="ta-IN"/>
        </w:rPr>
        <w:t xml:space="preserve"> - ponovljeni postupak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6B0990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C61373">
        <w:rPr>
          <w:lang w:bidi="ta-IN"/>
        </w:rPr>
        <w:t>54/22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898195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C61373">
        <w:rPr>
          <w:lang w:bidi="ta-IN"/>
        </w:rPr>
        <w:t>199.500,00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44A2F2AC" w:rsidR="00D931F5" w:rsidRDefault="00C6137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6D6FFB">
        <w:rPr>
          <w:b/>
          <w:bCs/>
          <w:lang w:bidi="ta-IN"/>
        </w:rPr>
        <w:t>USLUŽNI OBRT „MAK“ OMIŠALJ, VL.MARIJANA ŠUNIĆ, Medermuniće 57a, 51513 Omišalj, OIB 80778879007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2F7717E" w:rsidR="00F46D38" w:rsidRPr="00723D0B" w:rsidRDefault="00C613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61373">
              <w:rPr>
                <w:b/>
                <w:bCs/>
                <w:lang w:bidi="ta-IN"/>
              </w:rPr>
              <w:t>25.592,10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EDD3CF0" w:rsidR="00F46D38" w:rsidRPr="00723D0B" w:rsidRDefault="00C613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61373">
              <w:rPr>
                <w:b/>
                <w:bCs/>
                <w:lang w:bidi="ta-IN"/>
              </w:rPr>
              <w:t>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1957FB4" w:rsidR="00F46D38" w:rsidRPr="00723D0B" w:rsidRDefault="00C613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61373">
              <w:rPr>
                <w:b/>
                <w:bCs/>
                <w:lang w:bidi="ta-IN"/>
              </w:rPr>
              <w:t>25.592,10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13F320C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61373" w:rsidRPr="006D6FFB">
        <w:rPr>
          <w:b/>
          <w:bCs/>
          <w:lang w:bidi="ta-IN"/>
        </w:rPr>
        <w:t>USLUŽNI OBRT „MAK“ OMIŠALJ, VL.MARIJANA ŠUNIĆ, Medermuniće 57a, 51513 Omišalj, OIB 80778879007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C61373">
        <w:rPr>
          <w:lang w:bidi="ta-IN"/>
        </w:rPr>
        <w:t>N</w:t>
      </w:r>
      <w:r w:rsidRPr="00C6137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4D08CF7E" w14:textId="5AF92983" w:rsidR="00C61373" w:rsidRPr="00C61373" w:rsidRDefault="00C61373" w:rsidP="00C613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79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>-01-</w:t>
      </w:r>
      <w:r>
        <w:rPr>
          <w:lang w:bidi="ta-IN"/>
        </w:rPr>
        <w:t>7</w:t>
      </w:r>
      <w:r w:rsidRPr="003C3546">
        <w:rPr>
          <w:lang w:bidi="ta-IN"/>
        </w:rPr>
        <w:t xml:space="preserve"> od </w:t>
      </w:r>
      <w:r>
        <w:rPr>
          <w:lang w:bidi="ta-IN"/>
        </w:rPr>
        <w:t>29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</w:t>
      </w:r>
      <w:r>
        <w:rPr>
          <w:b/>
          <w:bCs/>
        </w:rPr>
        <w:t>ugovora</w:t>
      </w:r>
      <w:r w:rsidRPr="003C3546">
        <w:rPr>
          <w:b/>
          <w:bCs/>
        </w:rPr>
        <w:t xml:space="preserve"> dužan dostaviti </w:t>
      </w:r>
      <w:bookmarkStart w:id="1" w:name="_Hlk120709840"/>
      <w:r w:rsidRPr="003C3546">
        <w:rPr>
          <w:b/>
          <w:bCs/>
        </w:rPr>
        <w:t xml:space="preserve">jamstvo za uredno </w:t>
      </w:r>
      <w:bookmarkEnd w:id="1"/>
      <w:r>
        <w:rPr>
          <w:b/>
          <w:bCs/>
        </w:rPr>
        <w:t>ispunjenje ugovora</w:t>
      </w:r>
      <w:r w:rsidRPr="003C3546">
        <w:t xml:space="preserve"> </w:t>
      </w:r>
      <w:r w:rsidRPr="003C3546">
        <w:rPr>
          <w:color w:val="000000"/>
        </w:rPr>
        <w:t xml:space="preserve">u obliku </w:t>
      </w:r>
      <w:r w:rsidRPr="003C3546">
        <w:rPr>
          <w:color w:val="000000"/>
        </w:rPr>
        <w:lastRenderedPageBreak/>
        <w:t xml:space="preserve">bjanko zadužnice ovjerene od strane javnog bilježnika u iznosu od 10% vrijednosti </w:t>
      </w:r>
      <w:r>
        <w:rPr>
          <w:color w:val="000000"/>
        </w:rPr>
        <w:t>ugovora</w:t>
      </w:r>
      <w:r w:rsidRPr="003C3546">
        <w:rPr>
          <w:color w:val="000000"/>
        </w:rPr>
        <w:t>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>Iznimno od navedenog, odabrani ponuditelj može Naručitelju uplatiti novčani polog u iznosu traženog jamstva.</w:t>
      </w:r>
      <w:r>
        <w:rPr>
          <w:color w:val="000000"/>
        </w:rPr>
        <w:t xml:space="preserve"> Rok za dostavu jamstva za uredno ispunjenje ugovora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660CF787" w14:textId="77777777" w:rsidR="00C61373" w:rsidRPr="00C61373" w:rsidRDefault="00C61373" w:rsidP="00C61373">
      <w:pPr>
        <w:pStyle w:val="ListParagraph"/>
        <w:rPr>
          <w:b/>
          <w:bCs/>
          <w:lang w:bidi="ta-IN"/>
        </w:rPr>
      </w:pPr>
    </w:p>
    <w:p w14:paraId="06C97769" w14:textId="3754D8AA" w:rsidR="00586E96" w:rsidRPr="00C61373" w:rsidRDefault="008C123F" w:rsidP="00C6137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C61373">
        <w:rPr>
          <w:b/>
          <w:bCs/>
          <w:lang w:bidi="ta-IN"/>
        </w:rPr>
        <w:t>Sukladno članku 17. stavku 2. Pravilnika o provedbi postupaka jednostavne nabave („Službene novine Primorsko</w:t>
      </w:r>
      <w:r w:rsidR="00735C6B" w:rsidRPr="00C61373">
        <w:rPr>
          <w:b/>
          <w:bCs/>
          <w:lang w:bidi="ta-IN"/>
        </w:rPr>
        <w:t>-</w:t>
      </w:r>
      <w:r w:rsidRPr="00C61373">
        <w:rPr>
          <w:b/>
          <w:bCs/>
          <w:lang w:bidi="ta-IN"/>
        </w:rPr>
        <w:t xml:space="preserve">goranske županije“ broj 24/21), Ova </w:t>
      </w:r>
      <w:r w:rsidR="00586E96" w:rsidRPr="00C61373">
        <w:rPr>
          <w:b/>
          <w:bCs/>
          <w:lang w:bidi="ta-IN"/>
        </w:rPr>
        <w:t xml:space="preserve">Odluka se </w:t>
      </w:r>
      <w:r w:rsidRPr="00C61373">
        <w:rPr>
          <w:b/>
          <w:bCs/>
          <w:lang w:bidi="ta-IN"/>
        </w:rPr>
        <w:t>sa</w:t>
      </w:r>
      <w:r w:rsidR="00586E96" w:rsidRPr="00C61373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C61373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5988D2B2" w14:textId="76024535" w:rsidR="0070674E" w:rsidRPr="008C123F" w:rsidRDefault="00586E96" w:rsidP="00C61373">
      <w:pPr>
        <w:pStyle w:val="BodyText"/>
        <w:spacing w:after="0"/>
        <w:ind w:left="566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C61373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C613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332AF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61373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2023-01-10T13:52:00Z</cp:lastPrinted>
  <dcterms:created xsi:type="dcterms:W3CDTF">2023-01-10T13:49:00Z</dcterms:created>
  <dcterms:modified xsi:type="dcterms:W3CDTF">2023-01-10T13:52:00Z</dcterms:modified>
</cp:coreProperties>
</file>