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11B9EC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784E13">
        <w:rPr>
          <w:iCs/>
        </w:rPr>
        <w:t>024</w:t>
      </w:r>
      <w:r w:rsidR="00C03DA0" w:rsidRPr="00784E13">
        <w:rPr>
          <w:iCs/>
        </w:rPr>
        <w:t>-01</w:t>
      </w:r>
      <w:r w:rsidR="003249C3" w:rsidRPr="00784E13">
        <w:rPr>
          <w:iCs/>
        </w:rPr>
        <w:t>/</w:t>
      </w:r>
      <w:r w:rsidR="00944F98" w:rsidRPr="00784E13">
        <w:rPr>
          <w:iCs/>
        </w:rPr>
        <w:t>22</w:t>
      </w:r>
      <w:r w:rsidR="003852A7" w:rsidRPr="00784E13">
        <w:rPr>
          <w:iCs/>
        </w:rPr>
        <w:t>-01/</w:t>
      </w:r>
      <w:r w:rsidR="00784E13">
        <w:rPr>
          <w:iCs/>
        </w:rPr>
        <w:t>3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98DE5D4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784E13">
        <w:rPr>
          <w:iCs/>
          <w:sz w:val="24"/>
          <w:szCs w:val="24"/>
        </w:rPr>
        <w:t>7</w:t>
      </w:r>
    </w:p>
    <w:p w14:paraId="34B374FF" w14:textId="64C3E909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784E13">
        <w:t>28.01.2021.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87A776F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784E13" w:rsidRPr="00167D96">
        <w:rPr>
          <w:lang w:bidi="ta-IN"/>
        </w:rPr>
        <w:t>Usluge održavanja vertikalne i horizontalne signalizacije na području Općine Omišalj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262795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784E13">
        <w:rPr>
          <w:lang w:bidi="ta-IN"/>
        </w:rPr>
        <w:t>8/22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1C068E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784E13">
        <w:rPr>
          <w:lang w:bidi="ta-IN"/>
        </w:rPr>
        <w:t>40.000,00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14F41B25" w:rsidR="00C03DA0" w:rsidRDefault="00784E1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004E05">
        <w:rPr>
          <w:b/>
          <w:bCs/>
          <w:lang w:bidi="ta-IN"/>
        </w:rPr>
        <w:t>Futura trade d.o.o., Put školarevo 31, 51415 Lovran, OIB 97800946609</w:t>
      </w:r>
      <w:r>
        <w:rPr>
          <w:b/>
          <w:bCs/>
          <w:lang w:bidi="ta-IN"/>
        </w:rPr>
        <w:t>.</w:t>
      </w:r>
    </w:p>
    <w:p w14:paraId="7FF259AE" w14:textId="77777777" w:rsidR="00784E13" w:rsidRDefault="00784E13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25E06800" w:rsidR="00F46D38" w:rsidRPr="008C123F" w:rsidRDefault="00784E13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39.912,00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314E67F" w:rsidR="00F46D38" w:rsidRPr="008C123F" w:rsidRDefault="00784E13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9.978,00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4DC7F93" w:rsidR="00F46D38" w:rsidRPr="008C123F" w:rsidRDefault="00784E13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49.890,00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2CA3545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784E13" w:rsidRPr="00784E13">
        <w:rPr>
          <w:b/>
          <w:bCs/>
          <w:lang w:bidi="ta-IN"/>
        </w:rPr>
        <w:t>Futura trade d.o.o., Put školarevo 31, 51415 Lovran, OIB 97800946609</w:t>
      </w:r>
      <w:r w:rsidR="008C123F" w:rsidRPr="00784E13">
        <w:rPr>
          <w:b/>
          <w:bCs/>
          <w:lang w:bidi="ta-IN"/>
        </w:rPr>
        <w:t>,</w:t>
      </w:r>
      <w:r w:rsidR="008C123F" w:rsidRPr="008C123F">
        <w:rPr>
          <w:lang w:bidi="ta-IN"/>
        </w:rPr>
        <w:t xml:space="preserve">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784E13">
        <w:rPr>
          <w:lang w:bidi="ta-IN"/>
        </w:rPr>
        <w:t>N</w:t>
      </w:r>
      <w:r w:rsidRPr="00784E1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5411FC7F" w:rsidR="00586E96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7194D1" w14:textId="76DE28CA" w:rsidR="00784E13" w:rsidRDefault="00784E13" w:rsidP="00784E13">
      <w:pPr>
        <w:pStyle w:val="ListParagraph"/>
        <w:rPr>
          <w:b/>
          <w:bCs/>
          <w:lang w:bidi="ta-IN"/>
        </w:rPr>
      </w:pPr>
    </w:p>
    <w:p w14:paraId="43CFD42E" w14:textId="170BB9DC" w:rsidR="00784E13" w:rsidRDefault="00784E13" w:rsidP="00784E13">
      <w:pPr>
        <w:pStyle w:val="ListParagraph"/>
        <w:rPr>
          <w:b/>
          <w:bCs/>
          <w:lang w:bidi="ta-IN"/>
        </w:rPr>
      </w:pPr>
    </w:p>
    <w:p w14:paraId="37E5FBE6" w14:textId="77777777" w:rsidR="00784E13" w:rsidRPr="00784E13" w:rsidRDefault="00784E13" w:rsidP="00784E13">
      <w:pPr>
        <w:pStyle w:val="ListParagraph"/>
        <w:rPr>
          <w:b/>
          <w:bCs/>
          <w:lang w:bidi="ta-IN"/>
        </w:rPr>
      </w:pPr>
    </w:p>
    <w:p w14:paraId="5BDA62BF" w14:textId="4EFE89C6" w:rsidR="00784E13" w:rsidRPr="008C123F" w:rsidRDefault="00784E13" w:rsidP="00784E1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točki 7. stavku 5. Poziva na dostavu ponuda, </w:t>
      </w:r>
      <w:r w:rsidRPr="00615E20">
        <w:rPr>
          <w:b/>
          <w:bCs/>
          <w:lang w:bidi="ta-IN"/>
        </w:rPr>
        <w:t xml:space="preserve">KLASA: </w:t>
      </w:r>
      <w:r>
        <w:rPr>
          <w:b/>
          <w:bCs/>
          <w:lang w:bidi="ta-IN"/>
        </w:rPr>
        <w:t>024</w:t>
      </w:r>
      <w:r w:rsidRPr="00615E20">
        <w:rPr>
          <w:b/>
          <w:bCs/>
          <w:lang w:bidi="ta-IN"/>
        </w:rPr>
        <w:t>-01/</w:t>
      </w:r>
      <w:r>
        <w:rPr>
          <w:b/>
          <w:bCs/>
          <w:lang w:bidi="ta-IN"/>
        </w:rPr>
        <w:t>22</w:t>
      </w:r>
      <w:r w:rsidRPr="00615E20">
        <w:rPr>
          <w:b/>
          <w:bCs/>
          <w:lang w:bidi="ta-IN"/>
        </w:rPr>
        <w:t>-01/</w:t>
      </w:r>
      <w:r>
        <w:rPr>
          <w:b/>
          <w:bCs/>
          <w:lang w:bidi="ta-IN"/>
        </w:rPr>
        <w:t xml:space="preserve">3, </w:t>
      </w:r>
      <w:r w:rsidRPr="00615E20">
        <w:rPr>
          <w:b/>
          <w:bCs/>
          <w:lang w:bidi="ta-IN"/>
        </w:rPr>
        <w:t xml:space="preserve">URBROJ: </w:t>
      </w:r>
      <w:r>
        <w:rPr>
          <w:b/>
          <w:bCs/>
          <w:lang w:bidi="ta-IN"/>
        </w:rPr>
        <w:t>2170-30-22-01</w:t>
      </w:r>
      <w:r w:rsidRPr="00615E20">
        <w:rPr>
          <w:b/>
          <w:bCs/>
          <w:lang w:bidi="ta-IN"/>
        </w:rPr>
        <w:t>-3</w:t>
      </w:r>
      <w:r>
        <w:rPr>
          <w:b/>
          <w:bCs/>
          <w:lang w:bidi="ta-IN"/>
        </w:rPr>
        <w:t xml:space="preserve"> od 20.01.2022. godine, </w:t>
      </w:r>
      <w:r>
        <w:rPr>
          <w:b/>
          <w:bCs/>
          <w:color w:val="000000"/>
        </w:rPr>
        <w:t xml:space="preserve">Ponuditelj iz točke 5. ove Obavijesti je dužan prije potpisivanja ugovora Naručitelju dostaviti </w:t>
      </w:r>
      <w:r w:rsidRPr="00337B25">
        <w:rPr>
          <w:b/>
          <w:bCs/>
          <w:color w:val="000000"/>
        </w:rPr>
        <w:t>jamstvo za uredno ispunjenje obveza iz Ugovora, u obliku ovjerene bjanko zadužnice u iznosu od 10% vrijednosti ugovora, bez PDV-a</w:t>
      </w:r>
      <w:r>
        <w:rPr>
          <w:b/>
          <w:bCs/>
          <w:color w:val="000000"/>
        </w:rPr>
        <w:t>.</w:t>
      </w:r>
      <w:r>
        <w:rPr>
          <w:b/>
          <w:bCs/>
          <w:lang w:bidi="ta-IN"/>
        </w:rPr>
        <w:t xml:space="preserve"> </w:t>
      </w:r>
    </w:p>
    <w:p w14:paraId="51107551" w14:textId="77777777" w:rsidR="00784E13" w:rsidRPr="008C123F" w:rsidRDefault="00784E13" w:rsidP="00784E13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078DFBC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6B3B79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1A1DFF64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167556">
    <w:abstractNumId w:val="0"/>
  </w:num>
  <w:num w:numId="2" w16cid:durableId="338586413">
    <w:abstractNumId w:val="2"/>
  </w:num>
  <w:num w:numId="3" w16cid:durableId="18166213">
    <w:abstractNumId w:val="1"/>
  </w:num>
  <w:num w:numId="4" w16cid:durableId="939949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3B79"/>
    <w:rsid w:val="006B42DA"/>
    <w:rsid w:val="006B6368"/>
    <w:rsid w:val="00735C6B"/>
    <w:rsid w:val="00784E13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2021-05-07T10:58:00Z</cp:lastPrinted>
  <dcterms:created xsi:type="dcterms:W3CDTF">2022-01-28T13:51:00Z</dcterms:created>
  <dcterms:modified xsi:type="dcterms:W3CDTF">2022-05-13T09:26:00Z</dcterms:modified>
</cp:coreProperties>
</file>