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6BC46A88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DD4058">
        <w:rPr>
          <w:iCs/>
        </w:rPr>
        <w:t>024</w:t>
      </w:r>
      <w:r w:rsidR="00C03DA0" w:rsidRPr="00DD4058">
        <w:rPr>
          <w:iCs/>
        </w:rPr>
        <w:t>-01</w:t>
      </w:r>
      <w:r w:rsidR="003249C3" w:rsidRPr="00DD4058">
        <w:rPr>
          <w:iCs/>
        </w:rPr>
        <w:t>/</w:t>
      </w:r>
      <w:r w:rsidR="0014249C" w:rsidRPr="00DD4058">
        <w:rPr>
          <w:iCs/>
        </w:rPr>
        <w:t>23</w:t>
      </w:r>
      <w:r w:rsidR="003852A7" w:rsidRPr="00DD4058">
        <w:rPr>
          <w:iCs/>
        </w:rPr>
        <w:t>-01/</w:t>
      </w:r>
      <w:r w:rsidR="00DD4058">
        <w:rPr>
          <w:iCs/>
        </w:rPr>
        <w:t>16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0982DCF0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DD4058">
        <w:rPr>
          <w:iCs/>
          <w:sz w:val="24"/>
          <w:szCs w:val="24"/>
        </w:rPr>
        <w:t>12</w:t>
      </w:r>
    </w:p>
    <w:p w14:paraId="34B374FF" w14:textId="2361BE8E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DD4058">
        <w:t>01.03.2023.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0571AEAB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DD4058" w:rsidRPr="002E0A35">
        <w:rPr>
          <w:lang w:bidi="ta-IN"/>
        </w:rPr>
        <w:t>Izrada glavnog projekta za rekonstrukciju dijela ulice Večja u Omišlju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71FB212C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DD4058">
        <w:rPr>
          <w:lang w:bidi="ta-IN"/>
        </w:rPr>
        <w:t>19/23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0E4B79DA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DD4058">
        <w:rPr>
          <w:lang w:bidi="ta-IN"/>
        </w:rPr>
        <w:t>15.000,00</w:t>
      </w:r>
      <w:r w:rsidR="00DD4058" w:rsidRPr="00BD655C">
        <w:rPr>
          <w:lang w:bidi="ta-IN"/>
        </w:rPr>
        <w:t xml:space="preserve">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3E0F51CE" w:rsidR="00D931F5" w:rsidRDefault="00DD4058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BE09BB">
        <w:rPr>
          <w:b/>
          <w:bCs/>
          <w:lang w:bidi="ta-IN"/>
        </w:rPr>
        <w:t>ALFA CONSTRUCT d.o.o.,</w:t>
      </w:r>
      <w:r>
        <w:rPr>
          <w:b/>
          <w:bCs/>
          <w:lang w:bidi="ta-IN"/>
        </w:rPr>
        <w:t xml:space="preserve"> </w:t>
      </w:r>
      <w:r w:rsidRPr="00BE09BB">
        <w:rPr>
          <w:b/>
          <w:bCs/>
          <w:lang w:bidi="ta-IN"/>
        </w:rPr>
        <w:t>Milutina Barača 20/1, 51000 Rijeka,</w:t>
      </w:r>
      <w:r>
        <w:rPr>
          <w:b/>
          <w:bCs/>
          <w:lang w:bidi="ta-IN"/>
        </w:rPr>
        <w:t xml:space="preserve"> </w:t>
      </w:r>
      <w:r w:rsidRPr="00BE09BB">
        <w:rPr>
          <w:b/>
          <w:bCs/>
          <w:lang w:bidi="ta-IN"/>
        </w:rPr>
        <w:t>OIB 31302551935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0A9A529D" w:rsidR="00F46D38" w:rsidRPr="00723D0B" w:rsidRDefault="00DD4058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D4058">
              <w:rPr>
                <w:b/>
                <w:bCs/>
                <w:lang w:bidi="ta-IN"/>
              </w:rPr>
              <w:t>4.500,00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79B7C79E" w:rsidR="00F46D38" w:rsidRPr="00723D0B" w:rsidRDefault="00DD4058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D4058">
              <w:rPr>
                <w:b/>
                <w:bCs/>
                <w:lang w:bidi="ta-IN"/>
              </w:rPr>
              <w:t>1.125,00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01CCD6FE" w:rsidR="00F46D38" w:rsidRPr="00723D0B" w:rsidRDefault="00DD4058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DD4058">
              <w:rPr>
                <w:b/>
                <w:bCs/>
                <w:lang w:bidi="ta-IN"/>
              </w:rPr>
              <w:t>5.625,00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616428A7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DD4058" w:rsidRPr="00BE09BB">
        <w:rPr>
          <w:b/>
          <w:bCs/>
          <w:lang w:bidi="ta-IN"/>
        </w:rPr>
        <w:t>ALFA CONSTRUCT d.o.o.,</w:t>
      </w:r>
      <w:r w:rsidR="00DD4058">
        <w:rPr>
          <w:b/>
          <w:bCs/>
          <w:lang w:bidi="ta-IN"/>
        </w:rPr>
        <w:t xml:space="preserve"> </w:t>
      </w:r>
      <w:r w:rsidR="00DD4058" w:rsidRPr="00BE09BB">
        <w:rPr>
          <w:b/>
          <w:bCs/>
          <w:lang w:bidi="ta-IN"/>
        </w:rPr>
        <w:t>Milutina Barača 20/1, 51000 Rijeka,</w:t>
      </w:r>
      <w:r w:rsidR="00DD4058">
        <w:rPr>
          <w:b/>
          <w:bCs/>
          <w:lang w:bidi="ta-IN"/>
        </w:rPr>
        <w:t xml:space="preserve"> </w:t>
      </w:r>
      <w:r w:rsidR="00DD4058" w:rsidRPr="00BE09BB">
        <w:rPr>
          <w:b/>
          <w:bCs/>
          <w:lang w:bidi="ta-IN"/>
        </w:rPr>
        <w:t>OIB 31302551935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DD4058">
        <w:rPr>
          <w:lang w:bidi="ta-IN"/>
        </w:rPr>
        <w:t>N</w:t>
      </w:r>
      <w:r w:rsidRPr="00DD4058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33EE27FB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DD4058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DD4058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2</cp:revision>
  <cp:lastPrinted>2023-03-02T13:36:00Z</cp:lastPrinted>
  <dcterms:created xsi:type="dcterms:W3CDTF">2023-03-02T13:38:00Z</dcterms:created>
  <dcterms:modified xsi:type="dcterms:W3CDTF">2023-03-02T13:38:00Z</dcterms:modified>
</cp:coreProperties>
</file>