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F352E" w:rsidRPr="00AC2E6B" w:rsidRDefault="0039703A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2C30E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  <w:t>VISINI NOVČANIH IZNOSA JAVNIH PRIZNANJA OPĆINE OMIŠALJ</w:t>
            </w:r>
            <w:bookmarkStart w:id="0" w:name="_GoBack"/>
            <w:bookmarkEnd w:id="0"/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CF352E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 studenog do 1. prosinca</w:t>
            </w:r>
            <w:r w:rsidR="005F3CCD">
              <w:rPr>
                <w:rFonts w:ascii="Garamond" w:hAnsi="Garamond"/>
                <w:b/>
              </w:rPr>
              <w:t xml:space="preserve">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F352E">
        <w:rPr>
          <w:rFonts w:ascii="Garamond" w:hAnsi="Garamond"/>
          <w:b/>
          <w:sz w:val="24"/>
          <w:szCs w:val="24"/>
          <w:u w:val="single"/>
        </w:rPr>
        <w:t>2. prosinca</w:t>
      </w:r>
      <w:r w:rsidR="005F3CCD">
        <w:rPr>
          <w:rFonts w:ascii="Garamond" w:hAnsi="Garamond"/>
          <w:b/>
          <w:sz w:val="24"/>
          <w:szCs w:val="24"/>
          <w:u w:val="single"/>
        </w:rPr>
        <w:t xml:space="preserve"> 2023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CF352E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2023-11-02T12:01:00Z</dcterms:created>
  <dcterms:modified xsi:type="dcterms:W3CDTF">2023-11-02T12:01:00Z</dcterms:modified>
</cp:coreProperties>
</file>