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EB33BF" w:rsidRDefault="0039703A" w:rsidP="00EB33BF">
            <w:pPr>
              <w:jc w:val="center"/>
              <w:rPr>
                <w:rFonts w:ascii="Garamond" w:eastAsia="Times New Roman" w:hAnsi="Garamond"/>
                <w:color w:val="000000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EB33BF">
              <w:rPr>
                <w:rFonts w:ascii="Garamond" w:hAnsi="Garamond"/>
                <w:b/>
                <w:bCs/>
              </w:rPr>
              <w:t>RASPISIVANJU JAVNOG NATJEČAJA ZA OSNIVANJE PRAVA GRAĐENJA NA NEKRETNINAMA U VLASNIŠTVU OPĆINE OMIŠALJ</w:t>
            </w:r>
          </w:p>
          <w:p w:rsidR="00B3157B" w:rsidRPr="006D4ACD" w:rsidRDefault="00B3157B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EB33BF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13522">
              <w:rPr>
                <w:rFonts w:ascii="Garamond" w:hAnsi="Garamond"/>
                <w:b/>
              </w:rPr>
              <w:t xml:space="preserve">d 3.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 w:rsidR="00A80649">
              <w:rPr>
                <w:rFonts w:ascii="Garamond" w:hAnsi="Garamond"/>
                <w:b/>
              </w:rPr>
              <w:t>21</w:t>
            </w:r>
            <w:r w:rsidRPr="00913522">
              <w:rPr>
                <w:rFonts w:ascii="Garamond" w:hAnsi="Garamond"/>
                <w:b/>
              </w:rPr>
              <w:t>. veljače</w:t>
            </w:r>
            <w:r w:rsidR="00EB33BF" w:rsidRPr="00913522">
              <w:rPr>
                <w:rFonts w:ascii="Garamond" w:hAnsi="Garamond"/>
                <w:b/>
              </w:rPr>
              <w:t xml:space="preserve"> 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80649">
        <w:rPr>
          <w:rFonts w:ascii="Garamond" w:hAnsi="Garamond"/>
          <w:b/>
          <w:sz w:val="24"/>
          <w:szCs w:val="24"/>
          <w:u w:val="single"/>
        </w:rPr>
        <w:t>21</w:t>
      </w:r>
      <w:bookmarkStart w:id="0" w:name="_GoBack"/>
      <w:bookmarkEnd w:id="0"/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. veljače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A066C"/>
    <w:rsid w:val="00913522"/>
    <w:rsid w:val="009516A7"/>
    <w:rsid w:val="00A80649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4</cp:revision>
  <dcterms:created xsi:type="dcterms:W3CDTF">2023-02-03T10:10:00Z</dcterms:created>
  <dcterms:modified xsi:type="dcterms:W3CDTF">2023-02-15T07:15:00Z</dcterms:modified>
</cp:coreProperties>
</file>