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AA70DF" w:rsidP="00513F7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dluka </w:t>
            </w:r>
            <w:r w:rsidR="00513F7D" w:rsidRPr="00513F7D">
              <w:rPr>
                <w:rFonts w:ascii="Garamond" w:hAnsi="Garamond"/>
                <w:b/>
                <w:sz w:val="24"/>
                <w:szCs w:val="24"/>
              </w:rPr>
              <w:t>o  izmjenama i dop</w:t>
            </w:r>
            <w:r w:rsidR="00513F7D">
              <w:rPr>
                <w:rFonts w:ascii="Garamond" w:hAnsi="Garamond"/>
                <w:b/>
                <w:sz w:val="24"/>
                <w:szCs w:val="24"/>
              </w:rPr>
              <w:t xml:space="preserve">unama Odluke o načinu pružanja </w:t>
            </w:r>
            <w:r w:rsidR="00513F7D" w:rsidRPr="00513F7D">
              <w:rPr>
                <w:rFonts w:ascii="Garamond" w:hAnsi="Garamond"/>
                <w:b/>
                <w:sz w:val="24"/>
                <w:szCs w:val="24"/>
              </w:rPr>
              <w:t>javne usluge sakupljanja komunalnog otpada na području općine Omišalj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38111C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AA70DF">
              <w:rPr>
                <w:rFonts w:ascii="Garamond" w:hAnsi="Garamond"/>
                <w:b/>
              </w:rPr>
              <w:t xml:space="preserve">d </w:t>
            </w:r>
            <w:r w:rsidR="00513F7D">
              <w:rPr>
                <w:rFonts w:ascii="Garamond" w:hAnsi="Garamond"/>
                <w:b/>
              </w:rPr>
              <w:t>25</w:t>
            </w:r>
            <w:r w:rsidR="0038111C">
              <w:rPr>
                <w:rFonts w:ascii="Garamond" w:hAnsi="Garamond"/>
                <w:b/>
              </w:rPr>
              <w:t>. travnja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="00513F7D">
              <w:rPr>
                <w:rFonts w:ascii="Garamond" w:hAnsi="Garamond"/>
                <w:b/>
              </w:rPr>
              <w:t>2</w:t>
            </w:r>
            <w:r w:rsidR="0038111C">
              <w:rPr>
                <w:rFonts w:ascii="Garamond" w:hAnsi="Garamond"/>
                <w:b/>
              </w:rPr>
              <w:t>5. svibnja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13F7D">
        <w:rPr>
          <w:rFonts w:ascii="Garamond" w:hAnsi="Garamond"/>
          <w:b/>
          <w:sz w:val="24"/>
          <w:szCs w:val="24"/>
          <w:u w:val="single"/>
        </w:rPr>
        <w:t>2</w:t>
      </w:r>
      <w:bookmarkStart w:id="0" w:name="_GoBack"/>
      <w:bookmarkEnd w:id="0"/>
      <w:r w:rsidR="0038111C">
        <w:rPr>
          <w:rFonts w:ascii="Garamond" w:hAnsi="Garamond"/>
          <w:b/>
          <w:sz w:val="24"/>
          <w:szCs w:val="24"/>
          <w:u w:val="single"/>
        </w:rPr>
        <w:t>5. svibnja</w:t>
      </w:r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08" w:rsidRDefault="00112508">
      <w:pPr>
        <w:spacing w:after="0" w:line="240" w:lineRule="auto"/>
      </w:pPr>
      <w:r>
        <w:separator/>
      </w:r>
    </w:p>
  </w:endnote>
  <w:endnote w:type="continuationSeparator" w:id="0">
    <w:p w:rsidR="00112508" w:rsidRDefault="0011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08" w:rsidRDefault="001125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2508" w:rsidRDefault="0011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12508"/>
    <w:rsid w:val="001922B5"/>
    <w:rsid w:val="0038111C"/>
    <w:rsid w:val="0039703A"/>
    <w:rsid w:val="00513F7D"/>
    <w:rsid w:val="00596732"/>
    <w:rsid w:val="006D4ACD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dcterms:created xsi:type="dcterms:W3CDTF">2023-04-24T09:09:00Z</dcterms:created>
  <dcterms:modified xsi:type="dcterms:W3CDTF">2023-04-25T13:02:00Z</dcterms:modified>
</cp:coreProperties>
</file>