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5"/>
        <w:gridCol w:w="6167"/>
      </w:tblGrid>
      <w:tr w:rsidR="00B3157B" w:rsidRPr="006D4ACD" w:rsidTr="008A066C">
        <w:trPr>
          <w:trHeight w:val="71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57B" w:rsidRPr="006D4ACD" w:rsidRDefault="001922B5">
            <w:pPr>
              <w:pStyle w:val="BodyText"/>
              <w:jc w:val="center"/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OBRAZAC</w:t>
            </w:r>
          </w:p>
          <w:p w:rsidR="00B3157B" w:rsidRPr="006D4ACD" w:rsidRDefault="001922B5">
            <w:pPr>
              <w:pStyle w:val="BodyText"/>
              <w:jc w:val="center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8"/>
                <w:szCs w:val="28"/>
                <w:lang w:eastAsia="zh-CN"/>
              </w:rPr>
              <w:t>SUDJELOVANJA U SAVJETOVANJU O NACRTU AKTA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Naziv nacrta akta 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B3157B" w:rsidRDefault="0039703A" w:rsidP="006308B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D4ACD">
              <w:rPr>
                <w:rFonts w:ascii="Garamond" w:hAnsi="Garamond"/>
                <w:b/>
                <w:sz w:val="24"/>
                <w:szCs w:val="24"/>
              </w:rPr>
              <w:t xml:space="preserve">ODLUKA </w:t>
            </w:r>
            <w:r w:rsidR="006308B5" w:rsidRPr="006308B5">
              <w:rPr>
                <w:rFonts w:ascii="Garamond" w:hAnsi="Garamond"/>
                <w:b/>
                <w:sz w:val="24"/>
                <w:szCs w:val="24"/>
              </w:rPr>
              <w:t>O ODREĐIVANJU JEDINIČNOG IZNOSA ZAKUPNINE ZA TURISTIČKO ZEMLJIŠTE NA KOJEMU SU IZGRAĐENI HOTELI I TURISTIČKA NASELJA</w:t>
            </w:r>
          </w:p>
          <w:p w:rsidR="006308B5" w:rsidRPr="006308B5" w:rsidRDefault="006308B5" w:rsidP="006308B5">
            <w:pPr>
              <w:spacing w:after="0" w:line="240" w:lineRule="auto"/>
              <w:jc w:val="center"/>
              <w:rPr>
                <w:rFonts w:ascii="Garamond" w:eastAsia="PMingLiU" w:hAnsi="Garamond"/>
                <w:b/>
                <w:sz w:val="24"/>
                <w:szCs w:val="24"/>
                <w:lang w:eastAsia="zh-TW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Razdoblje savjetovanja</w:t>
            </w: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 (početak i završetak)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6308B5" w:rsidP="006308B5">
            <w:pPr>
              <w:ind w:left="72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22</w:t>
            </w:r>
            <w:r w:rsidR="00BE7206">
              <w:rPr>
                <w:rFonts w:ascii="Garamond" w:hAnsi="Garamond"/>
                <w:b/>
              </w:rPr>
              <w:t xml:space="preserve">. </w:t>
            </w:r>
            <w:r>
              <w:rPr>
                <w:rFonts w:ascii="Garamond" w:hAnsi="Garamond"/>
                <w:b/>
              </w:rPr>
              <w:t>travnja do 6. svibnja</w:t>
            </w:r>
            <w:bookmarkStart w:id="0" w:name="_GoBack"/>
            <w:bookmarkEnd w:id="0"/>
            <w:r w:rsidR="00BE7206">
              <w:rPr>
                <w:rFonts w:ascii="Garamond" w:hAnsi="Garamond"/>
                <w:b/>
              </w:rPr>
              <w:t xml:space="preserve"> </w:t>
            </w:r>
            <w:r w:rsidR="00EB27F6" w:rsidRPr="00C961BF">
              <w:rPr>
                <w:rFonts w:ascii="Garamond" w:hAnsi="Garamond"/>
                <w:b/>
              </w:rPr>
              <w:t>2024</w:t>
            </w:r>
            <w:r w:rsidR="001922B5" w:rsidRPr="00C961BF">
              <w:rPr>
                <w:rFonts w:ascii="Garamond" w:hAnsi="Garamond"/>
                <w:b/>
              </w:rPr>
              <w:t>. godine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hAnsi="Garamond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Ime/naziv i adresa sudionika savjetovanja (pojedinac, udruga, ustanova i sl.) 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90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Primjedbe, komentari i prijedlozi na </w:t>
            </w:r>
            <w:r w:rsidR="008A066C"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članak</w:t>
            </w: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 xml:space="preserve"> nacrta akta</w:t>
            </w: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1115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rPr>
          <w:trHeight w:val="480"/>
        </w:trPr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Adresa: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>E-mail:</w:t>
            </w:r>
          </w:p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B3157B" w:rsidRPr="006D4ACD"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1922B5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</w:pPr>
            <w:r w:rsidRPr="006D4ACD">
              <w:rPr>
                <w:rFonts w:ascii="Garamond" w:eastAsia="Simsun (Founder Extended)" w:hAnsi="Garamond" w:cs="Times New Roman"/>
                <w:sz w:val="20"/>
                <w:szCs w:val="20"/>
                <w:lang w:eastAsia="zh-CN"/>
              </w:rPr>
              <w:t>Potpis (i pečat, ako se radi o udruzi, ustanovi…) podnositelja</w:t>
            </w:r>
          </w:p>
        </w:tc>
        <w:tc>
          <w:tcPr>
            <w:tcW w:w="6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57B" w:rsidRPr="006D4ACD" w:rsidRDefault="00B3157B">
            <w:pPr>
              <w:pStyle w:val="BodyText"/>
              <w:spacing w:before="120" w:after="120"/>
              <w:rPr>
                <w:rFonts w:ascii="Garamond" w:eastAsia="Simsun (Founder Extended)" w:hAnsi="Garamond" w:cs="Times New Roman"/>
                <w:b w:val="0"/>
                <w:sz w:val="20"/>
                <w:szCs w:val="20"/>
                <w:lang w:eastAsia="zh-CN"/>
              </w:rPr>
            </w:pPr>
          </w:p>
        </w:tc>
      </w:tr>
    </w:tbl>
    <w:p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:rsidR="008A066C" w:rsidRPr="006D4ACD" w:rsidRDefault="008A066C">
      <w:pPr>
        <w:jc w:val="center"/>
        <w:rPr>
          <w:rFonts w:ascii="Garamond" w:hAnsi="Garamond"/>
          <w:b/>
          <w:sz w:val="24"/>
          <w:szCs w:val="24"/>
        </w:rPr>
      </w:pPr>
    </w:p>
    <w:p w:rsidR="00B3157B" w:rsidRPr="00596732" w:rsidRDefault="001922B5" w:rsidP="008A066C">
      <w:pPr>
        <w:jc w:val="center"/>
        <w:rPr>
          <w:rFonts w:ascii="Garamond" w:hAnsi="Garamond"/>
          <w:sz w:val="24"/>
          <w:szCs w:val="24"/>
        </w:rPr>
      </w:pPr>
      <w:r w:rsidRPr="006D4ACD">
        <w:rPr>
          <w:rFonts w:ascii="Garamond" w:hAnsi="Garamond"/>
          <w:b/>
          <w:sz w:val="24"/>
          <w:szCs w:val="24"/>
        </w:rPr>
        <w:t xml:space="preserve">Popunjeni obrazac dostaviti na adresu: Općina Omišalj, Prikešte 13, 51513 Omišalj, ili na adresu elektronske pošte: </w:t>
      </w:r>
      <w:hyperlink r:id="rId7" w:history="1">
        <w:r w:rsidR="00D05A8B" w:rsidRPr="006D4ACD">
          <w:rPr>
            <w:rStyle w:val="Hyperlink"/>
            <w:rFonts w:ascii="Garamond" w:hAnsi="Garamond"/>
            <w:b/>
            <w:sz w:val="24"/>
            <w:szCs w:val="24"/>
          </w:rPr>
          <w:t>sonja.cubranic@omisalj.hr</w:t>
        </w:r>
      </w:hyperlink>
    </w:p>
    <w:sectPr w:rsidR="00B3157B" w:rsidRPr="0059673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579" w:rsidRDefault="001922B5">
      <w:pPr>
        <w:spacing w:after="0" w:line="240" w:lineRule="auto"/>
      </w:pPr>
      <w:r>
        <w:separator/>
      </w:r>
    </w:p>
  </w:endnote>
  <w:endnote w:type="continuationSeparator" w:id="0">
    <w:p w:rsidR="00B03579" w:rsidRDefault="0019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00"/>
    <w:family w:val="script"/>
    <w:pitch w:val="fixed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579" w:rsidRDefault="001922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03579" w:rsidRDefault="00192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6CB"/>
    <w:multiLevelType w:val="hybridMultilevel"/>
    <w:tmpl w:val="3DB4B374"/>
    <w:lvl w:ilvl="0" w:tplc="086ED6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EF75C9"/>
    <w:multiLevelType w:val="hybridMultilevel"/>
    <w:tmpl w:val="E6CA64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7B"/>
    <w:rsid w:val="000E64BB"/>
    <w:rsid w:val="001922B5"/>
    <w:rsid w:val="002C30EF"/>
    <w:rsid w:val="0039703A"/>
    <w:rsid w:val="00596732"/>
    <w:rsid w:val="005F3CCD"/>
    <w:rsid w:val="006308B5"/>
    <w:rsid w:val="006D3C4B"/>
    <w:rsid w:val="006D4ACD"/>
    <w:rsid w:val="00746A1F"/>
    <w:rsid w:val="008A066C"/>
    <w:rsid w:val="009B2B96"/>
    <w:rsid w:val="00B03579"/>
    <w:rsid w:val="00B20C69"/>
    <w:rsid w:val="00B3157B"/>
    <w:rsid w:val="00BE7206"/>
    <w:rsid w:val="00C961BF"/>
    <w:rsid w:val="00CF352E"/>
    <w:rsid w:val="00D05A8B"/>
    <w:rsid w:val="00E87A08"/>
    <w:rsid w:val="00E97280"/>
    <w:rsid w:val="00EB27F6"/>
    <w:rsid w:val="00EB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7AA5B5-6B4C-4215-A373-82294EDC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rPr>
      <w:rFonts w:ascii="Arial" w:eastAsia="Times New Roman" w:hAnsi="Arial" w:cs="Arial"/>
      <w:b/>
      <w:sz w:val="24"/>
      <w:szCs w:val="24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eastAsia="Times New Roman" w:cs="Calibri"/>
      <w:color w:val="000000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E87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nja.cubranic@omisal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dcterms:created xsi:type="dcterms:W3CDTF">2024-04-22T08:58:00Z</dcterms:created>
  <dcterms:modified xsi:type="dcterms:W3CDTF">2024-04-22T08:58:00Z</dcterms:modified>
</cp:coreProperties>
</file>