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14:paraId="2AF391E3" w14:textId="77777777" w:rsidTr="00CF74B4">
        <w:trPr>
          <w:trHeight w:val="7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8F03" w14:textId="77777777"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14:paraId="628F3510" w14:textId="77777777"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 w14:paraId="3589EC15" w14:textId="77777777" w:rsidTr="00CF74B4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7A98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27DBFDD9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14:paraId="3DA64580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06E8" w14:textId="77777777"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57A6D017" w14:textId="53C6F4B3" w:rsidR="00B3157B" w:rsidRPr="006D4ACD" w:rsidRDefault="00D2085C" w:rsidP="00EB33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2085C">
              <w:rPr>
                <w:rFonts w:ascii="Garamond" w:hAnsi="Garamond"/>
                <w:b/>
                <w:bCs/>
              </w:rPr>
              <w:t>Odluk</w:t>
            </w:r>
            <w:r>
              <w:rPr>
                <w:rFonts w:ascii="Garamond" w:hAnsi="Garamond"/>
                <w:b/>
                <w:bCs/>
              </w:rPr>
              <w:t xml:space="preserve">a </w:t>
            </w:r>
            <w:r w:rsidRPr="00D2085C">
              <w:rPr>
                <w:rFonts w:ascii="Garamond" w:hAnsi="Garamond"/>
                <w:b/>
                <w:bCs/>
              </w:rPr>
              <w:t xml:space="preserve">o uvjetima, načinu i kriterijima sufinanciranja krovnih fotonaponskih elektrana na području općine Omišalj </w:t>
            </w:r>
            <w:r w:rsidR="007C5EB4">
              <w:rPr>
                <w:rFonts w:ascii="Garamond" w:hAnsi="Garamond"/>
                <w:b/>
                <w:bCs/>
              </w:rPr>
              <w:t>u</w:t>
            </w:r>
            <w:r w:rsidRPr="00D2085C">
              <w:rPr>
                <w:rFonts w:ascii="Garamond" w:hAnsi="Garamond"/>
                <w:b/>
                <w:bCs/>
              </w:rPr>
              <w:t xml:space="preserve"> 202</w:t>
            </w:r>
            <w:r w:rsidR="003A29DD">
              <w:rPr>
                <w:rFonts w:ascii="Garamond" w:hAnsi="Garamond"/>
                <w:b/>
                <w:bCs/>
              </w:rPr>
              <w:t>4</w:t>
            </w:r>
            <w:r w:rsidRPr="00D2085C">
              <w:rPr>
                <w:rFonts w:ascii="Garamond" w:hAnsi="Garamond"/>
                <w:b/>
                <w:bCs/>
              </w:rPr>
              <w:t>. godin</w:t>
            </w:r>
            <w:r w:rsidR="007C5EB4">
              <w:rPr>
                <w:rFonts w:ascii="Garamond" w:hAnsi="Garamond"/>
                <w:b/>
                <w:bCs/>
              </w:rPr>
              <w:t>i</w:t>
            </w:r>
          </w:p>
        </w:tc>
      </w:tr>
      <w:tr w:rsidR="00B3157B" w:rsidRPr="006D4ACD" w14:paraId="264E0391" w14:textId="77777777" w:rsidTr="00CF74B4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A06C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0AF4" w14:textId="1EC0A9B3" w:rsidR="00B3157B" w:rsidRPr="006D4ACD" w:rsidRDefault="00D2085C" w:rsidP="00D2085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</w:t>
            </w:r>
            <w:r w:rsidR="00913522">
              <w:rPr>
                <w:rFonts w:ascii="Garamond" w:hAnsi="Garamond"/>
                <w:b/>
              </w:rPr>
              <w:t>o</w:t>
            </w:r>
            <w:r w:rsidR="00913522" w:rsidRPr="00913522">
              <w:rPr>
                <w:rFonts w:ascii="Garamond" w:hAnsi="Garamond"/>
                <w:b/>
              </w:rPr>
              <w:t xml:space="preserve">d </w:t>
            </w:r>
            <w:r w:rsidR="003A29DD">
              <w:rPr>
                <w:rFonts w:ascii="Garamond" w:hAnsi="Garamond"/>
                <w:b/>
              </w:rPr>
              <w:t>30</w:t>
            </w:r>
            <w:r w:rsidR="00913522" w:rsidRPr="00913522">
              <w:rPr>
                <w:rFonts w:ascii="Garamond" w:hAnsi="Garamond"/>
                <w:b/>
              </w:rPr>
              <w:t>.</w:t>
            </w:r>
            <w:r w:rsidR="003A29DD">
              <w:rPr>
                <w:rFonts w:ascii="Garamond" w:hAnsi="Garamond"/>
                <w:b/>
              </w:rPr>
              <w:t xml:space="preserve"> listopada</w:t>
            </w:r>
            <w:r w:rsidR="00913522" w:rsidRPr="00913522">
              <w:rPr>
                <w:rFonts w:ascii="Garamond" w:hAnsi="Garamond"/>
                <w:b/>
              </w:rPr>
              <w:t xml:space="preserve"> </w:t>
            </w:r>
            <w:r w:rsidR="009516A7" w:rsidRPr="00913522">
              <w:rPr>
                <w:rFonts w:ascii="Garamond" w:hAnsi="Garamond"/>
                <w:b/>
              </w:rPr>
              <w:t xml:space="preserve">do </w:t>
            </w:r>
            <w:r w:rsidR="003A29DD">
              <w:rPr>
                <w:rFonts w:ascii="Garamond" w:hAnsi="Garamond"/>
                <w:b/>
              </w:rPr>
              <w:t>30</w:t>
            </w:r>
            <w:r w:rsidR="00913522" w:rsidRPr="00913522">
              <w:rPr>
                <w:rFonts w:ascii="Garamond" w:hAnsi="Garamond"/>
                <w:b/>
              </w:rPr>
              <w:t>.</w:t>
            </w:r>
            <w:r w:rsidR="003A29DD">
              <w:rPr>
                <w:rFonts w:ascii="Garamond" w:hAnsi="Garamond"/>
                <w:b/>
              </w:rPr>
              <w:t xml:space="preserve"> studenoga</w:t>
            </w:r>
            <w:r w:rsidR="00EB33BF" w:rsidRPr="00913522">
              <w:rPr>
                <w:rFonts w:ascii="Garamond" w:hAnsi="Garamond"/>
                <w:b/>
              </w:rPr>
              <w:t xml:space="preserve"> 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 w14:paraId="145B49E0" w14:textId="77777777" w:rsidTr="00CF74B4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8BBF" w14:textId="77777777"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EF75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11A66BD9" w14:textId="77777777" w:rsidTr="00CF74B4">
        <w:trPr>
          <w:trHeight w:val="90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DF4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33DB9CE2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0B1E47C5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14:paraId="23B416DA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14:paraId="4EDD6B35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AB12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40BD8AB6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427F324C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24B960B5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76BFC416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35D27302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6592E6AC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4FA8313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27612C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06BB54C8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14:paraId="5BB03321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27AB2BBB" w14:textId="77777777" w:rsidTr="00CF74B4">
        <w:trPr>
          <w:trHeight w:val="1115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197B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5F9F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0F3E0EA9" w14:textId="77777777" w:rsidTr="00CF74B4">
        <w:trPr>
          <w:trHeight w:val="48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7E05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84E6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14:paraId="4B0B216E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050E4372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 w14:paraId="2DA9EC6B" w14:textId="77777777" w:rsidTr="00CF74B4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1D3E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C809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 w14:paraId="4F9CC1FC" w14:textId="77777777" w:rsidTr="00CF74B4">
        <w:trPr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94F8" w14:textId="77777777"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CE9B" w14:textId="77777777"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14:paraId="4BCACACB" w14:textId="77777777"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14:paraId="3DD2BD51" w14:textId="77777777"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</w:t>
      </w:r>
      <w:proofErr w:type="spellStart"/>
      <w:r w:rsidRPr="006D4ACD">
        <w:rPr>
          <w:rFonts w:ascii="Garamond" w:hAnsi="Garamond"/>
          <w:b/>
          <w:sz w:val="24"/>
          <w:szCs w:val="24"/>
        </w:rPr>
        <w:t>Prikešte</w:t>
      </w:r>
      <w:proofErr w:type="spellEnd"/>
      <w:r w:rsidRPr="006D4ACD">
        <w:rPr>
          <w:rFonts w:ascii="Garamond" w:hAnsi="Garamond"/>
          <w:b/>
          <w:sz w:val="24"/>
          <w:szCs w:val="24"/>
        </w:rPr>
        <w:t xml:space="preserve"> 13, 51513 Omišalj, ili na adresu elektronske pošte: </w:t>
      </w:r>
      <w:hyperlink r:id="rId7" w:history="1">
        <w:r w:rsidR="00D2085C" w:rsidRPr="009D2235">
          <w:rPr>
            <w:rStyle w:val="Hyperlink"/>
            <w:rFonts w:ascii="Garamond" w:hAnsi="Garamond"/>
            <w:b/>
            <w:sz w:val="24"/>
            <w:szCs w:val="24"/>
          </w:rPr>
          <w:t>natalija.dasek@omisalj.hr</w:t>
        </w:r>
      </w:hyperlink>
    </w:p>
    <w:p w14:paraId="58B591A9" w14:textId="475F4E49" w:rsidR="00B3157B" w:rsidRPr="0091352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>d</w:t>
      </w:r>
      <w:r w:rsidRPr="0091352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3A29DD">
        <w:rPr>
          <w:rFonts w:ascii="Garamond" w:hAnsi="Garamond"/>
          <w:b/>
          <w:sz w:val="24"/>
          <w:szCs w:val="24"/>
          <w:u w:val="single"/>
        </w:rPr>
        <w:t>30. studenoga</w:t>
      </w:r>
      <w:r w:rsidR="0091352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33BF" w:rsidRPr="00913522">
        <w:rPr>
          <w:rFonts w:ascii="Garamond" w:hAnsi="Garamond"/>
          <w:b/>
          <w:sz w:val="24"/>
          <w:szCs w:val="24"/>
          <w:u w:val="single"/>
        </w:rPr>
        <w:t>2023</w:t>
      </w:r>
      <w:r w:rsidR="001922B5" w:rsidRPr="0091352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F22A" w14:textId="77777777" w:rsidR="00675FFE" w:rsidRDefault="00675FFE">
      <w:pPr>
        <w:spacing w:after="0" w:line="240" w:lineRule="auto"/>
      </w:pPr>
      <w:r>
        <w:separator/>
      </w:r>
    </w:p>
  </w:endnote>
  <w:endnote w:type="continuationSeparator" w:id="0">
    <w:p w14:paraId="291A8E9E" w14:textId="77777777" w:rsidR="00675FFE" w:rsidRDefault="0067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184B" w14:textId="77777777" w:rsidR="00675FFE" w:rsidRDefault="00675F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CD53C6" w14:textId="77777777" w:rsidR="00675FFE" w:rsidRDefault="0067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1677">
    <w:abstractNumId w:val="1"/>
  </w:num>
  <w:num w:numId="2" w16cid:durableId="95401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1188D"/>
    <w:rsid w:val="001922B5"/>
    <w:rsid w:val="0039703A"/>
    <w:rsid w:val="003A29DD"/>
    <w:rsid w:val="003A6B07"/>
    <w:rsid w:val="00596732"/>
    <w:rsid w:val="00675FFE"/>
    <w:rsid w:val="006D4ACD"/>
    <w:rsid w:val="006D7936"/>
    <w:rsid w:val="00746A1F"/>
    <w:rsid w:val="007C5EB4"/>
    <w:rsid w:val="00857D8E"/>
    <w:rsid w:val="008A066C"/>
    <w:rsid w:val="00913522"/>
    <w:rsid w:val="009516A7"/>
    <w:rsid w:val="00A80649"/>
    <w:rsid w:val="00B03579"/>
    <w:rsid w:val="00B20C69"/>
    <w:rsid w:val="00B3157B"/>
    <w:rsid w:val="00CF74B4"/>
    <w:rsid w:val="00D05A8B"/>
    <w:rsid w:val="00D2085C"/>
    <w:rsid w:val="00E87A08"/>
    <w:rsid w:val="00EB2D57"/>
    <w:rsid w:val="00EB33BF"/>
    <w:rsid w:val="00E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FC58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ja.dasek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Natalija Dašek</cp:lastModifiedBy>
  <cp:revision>3</cp:revision>
  <dcterms:created xsi:type="dcterms:W3CDTF">2023-10-30T08:53:00Z</dcterms:created>
  <dcterms:modified xsi:type="dcterms:W3CDTF">2023-10-30T13:47:00Z</dcterms:modified>
</cp:coreProperties>
</file>