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14:paraId="44CD8219" w14:textId="77777777" w:rsidTr="005428EC">
        <w:tc>
          <w:tcPr>
            <w:tcW w:w="478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5428EC">
        <w:tc>
          <w:tcPr>
            <w:tcW w:w="478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3E05B1D5" w14:textId="4CBB1865" w:rsidR="005428EC" w:rsidRDefault="000D413A" w:rsidP="005428EC">
      <w:pPr>
        <w:rPr>
          <w:color w:val="000000"/>
        </w:rPr>
      </w:pPr>
      <w:r>
        <w:rPr>
          <w:color w:val="000000"/>
        </w:rPr>
        <w:t xml:space="preserve">KLASA: </w:t>
      </w:r>
      <w:r w:rsidR="00280126">
        <w:rPr>
          <w:color w:val="000000"/>
        </w:rPr>
        <w:t>024-01/22-01/2</w:t>
      </w:r>
    </w:p>
    <w:p w14:paraId="7B84203A" w14:textId="1A65C03B" w:rsidR="005428EC" w:rsidRDefault="00363A25" w:rsidP="005428EC">
      <w:pPr>
        <w:rPr>
          <w:color w:val="000000"/>
        </w:rPr>
      </w:pPr>
      <w:r>
        <w:rPr>
          <w:color w:val="000000"/>
        </w:rPr>
        <w:t xml:space="preserve">URBROJ: </w:t>
      </w:r>
      <w:r w:rsidR="00643770">
        <w:rPr>
          <w:color w:val="000000"/>
        </w:rPr>
        <w:t>2170-30-22-01-1</w:t>
      </w:r>
    </w:p>
    <w:p w14:paraId="16D547D6" w14:textId="3AB6C35D" w:rsidR="005428EC" w:rsidRDefault="00643770" w:rsidP="005428EC">
      <w:pPr>
        <w:rPr>
          <w:color w:val="000000"/>
        </w:rPr>
      </w:pPr>
      <w:r>
        <w:rPr>
          <w:color w:val="000000"/>
        </w:rPr>
        <w:t xml:space="preserve">U </w:t>
      </w:r>
      <w:r w:rsidR="000D413A">
        <w:rPr>
          <w:color w:val="000000"/>
        </w:rPr>
        <w:t>Omišlj</w:t>
      </w:r>
      <w:r>
        <w:rPr>
          <w:color w:val="000000"/>
        </w:rPr>
        <w:t>u</w:t>
      </w:r>
      <w:r w:rsidR="000D413A">
        <w:rPr>
          <w:color w:val="000000"/>
        </w:rPr>
        <w:t xml:space="preserve">, </w:t>
      </w:r>
      <w:r w:rsidR="000211A2">
        <w:rPr>
          <w:color w:val="000000"/>
        </w:rPr>
        <w:t>12</w:t>
      </w:r>
      <w:r w:rsidR="00280126">
        <w:rPr>
          <w:color w:val="000000"/>
        </w:rPr>
        <w:t>.01</w:t>
      </w:r>
      <w:r>
        <w:rPr>
          <w:color w:val="000000"/>
        </w:rPr>
        <w:t>.2022</w:t>
      </w:r>
      <w:r w:rsidR="00363A25">
        <w:rPr>
          <w:color w:val="000000"/>
        </w:rPr>
        <w:t>.</w:t>
      </w:r>
      <w:r w:rsidR="009C70A3">
        <w:rPr>
          <w:color w:val="000000"/>
        </w:rPr>
        <w:t xml:space="preserve"> godine</w:t>
      </w:r>
      <w:r>
        <w:rPr>
          <w:color w:val="000000"/>
        </w:rPr>
        <w:t>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73C081B4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>
        <w:t>)</w:t>
      </w:r>
      <w:r w:rsidR="00DE656D">
        <w:t>, članka 3. stavka 1. Pravilnika o planu nabave, registru ugovora, prethodnom savjetovanju i analizi tržišta u javnoj nabavi („Narodne novine“ broj 101/17)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dana </w:t>
      </w:r>
      <w:r w:rsidR="000211A2">
        <w:rPr>
          <w:color w:val="000000"/>
        </w:rPr>
        <w:t>12</w:t>
      </w:r>
      <w:r w:rsidR="00280126">
        <w:rPr>
          <w:color w:val="000000"/>
        </w:rPr>
        <w:t>.01</w:t>
      </w:r>
      <w:r w:rsidR="00B86B98">
        <w:rPr>
          <w:color w:val="000000"/>
        </w:rPr>
        <w:t>.2022</w:t>
      </w:r>
      <w:r w:rsidR="009C70A3">
        <w:rPr>
          <w:color w:val="000000"/>
        </w:rPr>
        <w:t>. godine</w:t>
      </w:r>
      <w:r w:rsidR="002001C8">
        <w:rPr>
          <w:color w:val="000000"/>
        </w:rPr>
        <w:t xml:space="preserve">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77777777" w:rsidR="005428EC" w:rsidRDefault="005428EC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450240BE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B86B98">
        <w:t>2022</w:t>
      </w:r>
      <w:r w:rsidR="00363A25">
        <w:t xml:space="preserve">. godinu i projekcijama za </w:t>
      </w:r>
      <w:r w:rsidR="00B86B98">
        <w:t>2023</w:t>
      </w:r>
      <w:r w:rsidR="00363A25">
        <w:t xml:space="preserve">. i </w:t>
      </w:r>
      <w:r w:rsidR="00B86B98">
        <w:t>2024</w:t>
      </w:r>
      <w:r>
        <w:t>. godinu</w:t>
      </w:r>
      <w:r w:rsidR="00B86B98">
        <w:t xml:space="preserve"> </w:t>
      </w:r>
      <w:r w:rsidR="00B86B98" w:rsidRPr="00036E66">
        <w:t>(„Službene novine Primorsko</w:t>
      </w:r>
      <w:r w:rsidR="00B86B98">
        <w:t>-</w:t>
      </w:r>
      <w:r w:rsidR="00B86B98" w:rsidRPr="00036E66">
        <w:t xml:space="preserve">goranske županije“ broj </w:t>
      </w:r>
      <w:r w:rsidR="00B86B98">
        <w:t>33/21</w:t>
      </w:r>
      <w:r w:rsidR="00B86B98" w:rsidRPr="00036E66">
        <w:t>)</w:t>
      </w:r>
      <w:r>
        <w:t>, donosi Pl</w:t>
      </w:r>
      <w:r w:rsidR="00363A25">
        <w:t xml:space="preserve">an nabave Općine Omišalj za </w:t>
      </w:r>
      <w:r w:rsidR="00B86B98">
        <w:t>2022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77777777" w:rsidR="005428EC" w:rsidRDefault="005428EC" w:rsidP="00B86B98">
      <w:pPr>
        <w:ind w:firstLine="709"/>
        <w:jc w:val="both"/>
      </w:pPr>
      <w:r>
        <w:t xml:space="preserve">Tablični prikaz Plana nabave iz točke I. ove </w:t>
      </w:r>
      <w:r w:rsidR="00F8017E">
        <w:t>O</w:t>
      </w:r>
      <w:r>
        <w:t xml:space="preserve">dluke nalazi se u privitku </w:t>
      </w:r>
      <w:r w:rsidR="00DC048D">
        <w:t xml:space="preserve">ove Odluke </w:t>
      </w:r>
      <w:r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107A8DBD" w14:textId="3C61D60B" w:rsidR="005428EC" w:rsidRDefault="00A356C8" w:rsidP="00B86B98">
      <w:pPr>
        <w:ind w:firstLine="709"/>
        <w:jc w:val="both"/>
      </w:pPr>
      <w:r>
        <w:t xml:space="preserve">Sukladno članku 15. </w:t>
      </w:r>
      <w:r w:rsidR="005428EC">
        <w:t>Zakona o javnoj nabavi, za nabavu robe i us</w:t>
      </w:r>
      <w:r>
        <w:t>luga procijenjene vrijednosti manje od</w:t>
      </w:r>
      <w:r w:rsidR="005428EC">
        <w:t xml:space="preserve"> 200.000,00 kuna, odnosno za nabavu </w:t>
      </w:r>
      <w:r>
        <w:t>radova procijenjene vrijednosti manje od</w:t>
      </w:r>
      <w:r w:rsidR="005428EC">
        <w:t xml:space="preserve"> 500.000,00 kuna primjenjivat</w:t>
      </w:r>
      <w:r w:rsidR="001C5AC8">
        <w:t>i</w:t>
      </w:r>
      <w:r w:rsidR="005428EC">
        <w:t xml:space="preserve"> će se </w:t>
      </w:r>
      <w:r w:rsidR="00891C07">
        <w:t xml:space="preserve">Pravilnik o provedbi postupaka jednostavne </w:t>
      </w:r>
      <w:r w:rsidR="00EC0FAB">
        <w:t xml:space="preserve">nabave </w:t>
      </w:r>
      <w:r w:rsidR="00363A25">
        <w:t>(„Službene novine Primorsko</w:t>
      </w:r>
      <w:r w:rsidR="00EC0FAB">
        <w:t>-</w:t>
      </w:r>
      <w:r w:rsidR="00363A25">
        <w:t xml:space="preserve">goranske županije“ broj </w:t>
      </w:r>
      <w:r w:rsidR="00B86B98">
        <w:t>24/21</w:t>
      </w:r>
      <w:r w:rsidR="00891C07">
        <w:t>).</w:t>
      </w:r>
    </w:p>
    <w:p w14:paraId="489C3BC4" w14:textId="77777777" w:rsidR="005428EC" w:rsidRDefault="005428EC" w:rsidP="005428EC">
      <w:pPr>
        <w:jc w:val="center"/>
      </w:pPr>
    </w:p>
    <w:p w14:paraId="2CAD9935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IV.</w:t>
      </w:r>
    </w:p>
    <w:p w14:paraId="1ADB5947" w14:textId="77777777" w:rsidR="005428EC" w:rsidRDefault="005428EC" w:rsidP="005428EC">
      <w:pPr>
        <w:jc w:val="both"/>
      </w:pPr>
    </w:p>
    <w:p w14:paraId="6BFCB628" w14:textId="39E9678B" w:rsidR="005428EC" w:rsidRDefault="005428EC" w:rsidP="00B86B98">
      <w:pPr>
        <w:ind w:firstLine="709"/>
        <w:jc w:val="both"/>
        <w:rPr>
          <w:color w:val="000000"/>
        </w:rPr>
      </w:pPr>
      <w:r>
        <w:t>Ovaj Plan nabave stupa na snagu danom donošenja, a objavit</w:t>
      </w:r>
      <w:r w:rsidR="009C70A3">
        <w:t>i</w:t>
      </w:r>
      <w:r>
        <w:t xml:space="preserve"> će se </w:t>
      </w:r>
      <w:r w:rsidR="00DC6D3F">
        <w:t xml:space="preserve">u Elektroničkom oglasniku javne nabave Republike Hrvatske i </w:t>
      </w:r>
      <w:r>
        <w:t xml:space="preserve">na </w:t>
      </w:r>
      <w:r w:rsidR="00F8017E">
        <w:t>mrežnoj</w:t>
      </w:r>
      <w:r>
        <w:t xml:space="preserve"> stranici Općine Omišalj </w:t>
      </w:r>
      <w:hyperlink r:id="rId5" w:history="1">
        <w:r w:rsidR="00EC0FAB" w:rsidRPr="009615AB">
          <w:rPr>
            <w:rStyle w:val="Hyperlink"/>
          </w:rPr>
          <w:t>www.omisalj.hr</w:t>
        </w:r>
      </w:hyperlink>
      <w:r w:rsidR="00EC0FAB"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200CEB6" w:rsidR="005428EC" w:rsidRDefault="005428EC" w:rsidP="005428E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B86B98">
        <w:rPr>
          <w:b/>
        </w:rPr>
        <w:t>Općinska n</w:t>
      </w:r>
      <w:r>
        <w:rPr>
          <w:b/>
        </w:rPr>
        <w:t>ačelnica</w:t>
      </w:r>
    </w:p>
    <w:p w14:paraId="5D889684" w14:textId="14329217" w:rsidR="005428EC" w:rsidRDefault="005428EC" w:rsidP="005428E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D4784E">
        <w:rPr>
          <w:b/>
        </w:rPr>
        <w:t xml:space="preserve">                             </w:t>
      </w:r>
      <w:r>
        <w:rPr>
          <w:b/>
        </w:rPr>
        <w:t>mr.sc. Mirela Ahmetović</w:t>
      </w:r>
      <w:r w:rsidR="00EC0FAB">
        <w:rPr>
          <w:b/>
        </w:rPr>
        <w:t>, v.r.</w:t>
      </w:r>
    </w:p>
    <w:sectPr w:rsidR="005428EC" w:rsidSect="000D413A">
      <w:pgSz w:w="11906" w:h="16838"/>
      <w:pgMar w:top="1134" w:right="1286" w:bottom="1134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137A1"/>
    <w:rsid w:val="001C5AC8"/>
    <w:rsid w:val="001D74D2"/>
    <w:rsid w:val="002001C8"/>
    <w:rsid w:val="00275182"/>
    <w:rsid w:val="00280126"/>
    <w:rsid w:val="00363A25"/>
    <w:rsid w:val="003973EA"/>
    <w:rsid w:val="003B7F19"/>
    <w:rsid w:val="003E7848"/>
    <w:rsid w:val="00475F10"/>
    <w:rsid w:val="005428EC"/>
    <w:rsid w:val="005623CB"/>
    <w:rsid w:val="0062512E"/>
    <w:rsid w:val="00643770"/>
    <w:rsid w:val="00643929"/>
    <w:rsid w:val="0073703C"/>
    <w:rsid w:val="00891C07"/>
    <w:rsid w:val="0095017C"/>
    <w:rsid w:val="009C1703"/>
    <w:rsid w:val="009C70A3"/>
    <w:rsid w:val="00A356C8"/>
    <w:rsid w:val="00B2727A"/>
    <w:rsid w:val="00B86B98"/>
    <w:rsid w:val="00C71F4A"/>
    <w:rsid w:val="00D4784E"/>
    <w:rsid w:val="00D5416F"/>
    <w:rsid w:val="00DC048D"/>
    <w:rsid w:val="00DC6D3F"/>
    <w:rsid w:val="00DE26F2"/>
    <w:rsid w:val="00DE656D"/>
    <w:rsid w:val="00E24C54"/>
    <w:rsid w:val="00EC0FAB"/>
    <w:rsid w:val="00F54F1D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6</cp:revision>
  <cp:lastPrinted>2022-01-11T11:26:00Z</cp:lastPrinted>
  <dcterms:created xsi:type="dcterms:W3CDTF">2022-01-10T07:36:00Z</dcterms:created>
  <dcterms:modified xsi:type="dcterms:W3CDTF">2022-01-11T11:26:00Z</dcterms:modified>
</cp:coreProperties>
</file>