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906" w:tblpY="-382"/>
        <w:tblW w:w="0" w:type="auto"/>
        <w:tblLook w:val="01E0" w:firstRow="1" w:lastRow="1" w:firstColumn="1" w:lastColumn="1" w:noHBand="0" w:noVBand="0"/>
      </w:tblPr>
      <w:tblGrid>
        <w:gridCol w:w="5333"/>
      </w:tblGrid>
      <w:tr w:rsidR="00586E96" w:rsidRPr="00884230" w14:paraId="46365502" w14:textId="77777777" w:rsidTr="0003515F">
        <w:trPr>
          <w:trHeight w:val="853"/>
        </w:trPr>
        <w:tc>
          <w:tcPr>
            <w:tcW w:w="5333" w:type="dxa"/>
            <w:shd w:val="clear" w:color="auto" w:fill="auto"/>
          </w:tcPr>
          <w:p w14:paraId="68DB7577" w14:textId="77777777" w:rsidR="00586E96" w:rsidRPr="00884230" w:rsidRDefault="00AF3C11" w:rsidP="0003515F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03515F">
        <w:trPr>
          <w:trHeight w:val="1077"/>
        </w:trPr>
        <w:tc>
          <w:tcPr>
            <w:tcW w:w="5333" w:type="dxa"/>
            <w:shd w:val="clear" w:color="auto" w:fill="auto"/>
          </w:tcPr>
          <w:p w14:paraId="2D681474" w14:textId="77777777" w:rsidR="00586E96" w:rsidRPr="00884230" w:rsidRDefault="00586E96" w:rsidP="0003515F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03515F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03515F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03515F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78DD9261" w14:textId="77777777" w:rsidR="0003515F" w:rsidRDefault="0003515F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7114005E" w14:textId="77777777" w:rsidR="0003515F" w:rsidRDefault="0003515F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037F482D" w14:textId="77777777" w:rsidR="0003515F" w:rsidRDefault="0003515F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43959FC3" w14:textId="77777777" w:rsidR="0003515F" w:rsidRDefault="0003515F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62178D70" w14:textId="77777777" w:rsidR="0003515F" w:rsidRDefault="0003515F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79788E51" w14:textId="77777777" w:rsidR="0003515F" w:rsidRDefault="0003515F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2107FC14" w14:textId="77777777" w:rsidR="002B577E" w:rsidRPr="00B23DCF" w:rsidRDefault="002B577E" w:rsidP="002B577E">
      <w:pPr>
        <w:autoSpaceDE w:val="0"/>
        <w:autoSpaceDN w:val="0"/>
        <w:adjustRightInd w:val="0"/>
        <w:jc w:val="both"/>
      </w:pPr>
      <w:r w:rsidRPr="00B23DCF">
        <w:t>KLASA: 024-01/24-01/140</w:t>
      </w:r>
    </w:p>
    <w:p w14:paraId="4A5E5AC4" w14:textId="5067777A" w:rsidR="002B577E" w:rsidRDefault="002B577E" w:rsidP="002B577E">
      <w:pPr>
        <w:autoSpaceDE w:val="0"/>
        <w:autoSpaceDN w:val="0"/>
        <w:adjustRightInd w:val="0"/>
        <w:jc w:val="both"/>
      </w:pPr>
      <w:r w:rsidRPr="00B23DCF">
        <w:t>URBROJ: 2170-30-24-</w:t>
      </w:r>
      <w:r>
        <w:t>5</w:t>
      </w:r>
    </w:p>
    <w:p w14:paraId="20CCE054" w14:textId="77777777" w:rsidR="002B577E" w:rsidRDefault="002B577E" w:rsidP="002B577E">
      <w:pPr>
        <w:autoSpaceDE w:val="0"/>
        <w:autoSpaceDN w:val="0"/>
        <w:adjustRightInd w:val="0"/>
        <w:jc w:val="both"/>
        <w:rPr>
          <w:rFonts w:eastAsia="Times New Roman"/>
          <w:lang w:eastAsia="hr-HR"/>
        </w:rPr>
      </w:pPr>
      <w:r w:rsidRPr="00BE03A5">
        <w:rPr>
          <w:rFonts w:eastAsia="Times New Roman"/>
          <w:lang w:eastAsia="hr-HR"/>
        </w:rPr>
        <w:t xml:space="preserve">Omišalj, </w:t>
      </w:r>
      <w:r>
        <w:rPr>
          <w:rFonts w:eastAsia="Times New Roman"/>
          <w:lang w:eastAsia="hr-HR"/>
        </w:rPr>
        <w:t>16. prosinca 2024</w:t>
      </w:r>
      <w:r w:rsidRPr="00BE03A5">
        <w:rPr>
          <w:rFonts w:eastAsia="Times New Roman"/>
          <w:lang w:eastAsia="hr-HR"/>
        </w:rP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4F8871AA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r w:rsidR="006D60F7">
        <w:t>24/21 i 25/23</w:t>
      </w:r>
      <w:r w:rsidR="00633BBC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289CBD38" w14:textId="0CE6BFE8" w:rsidR="006B6368" w:rsidRDefault="006B6368" w:rsidP="00586E96">
      <w:pPr>
        <w:pStyle w:val="Header"/>
        <w:rPr>
          <w:sz w:val="24"/>
          <w:szCs w:val="24"/>
        </w:rPr>
      </w:pPr>
    </w:p>
    <w:p w14:paraId="0B5CE75A" w14:textId="77777777" w:rsidR="009D5559" w:rsidRDefault="009D5559" w:rsidP="00586E96">
      <w:pPr>
        <w:pStyle w:val="Header"/>
        <w:rPr>
          <w:sz w:val="24"/>
          <w:szCs w:val="24"/>
        </w:rPr>
      </w:pPr>
    </w:p>
    <w:p w14:paraId="354A40F4" w14:textId="21F98061" w:rsidR="00586E96" w:rsidRDefault="009D5559" w:rsidP="009D5559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ODLUKU O PONIŠTENJU POSTUPKA JEDNOSTAVNE NABAVE</w:t>
      </w:r>
    </w:p>
    <w:p w14:paraId="012F57F2" w14:textId="7F026130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19577AA2" w14:textId="77777777" w:rsidR="009D5559" w:rsidRDefault="009D5559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38043A98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2B577E" w:rsidRPr="00B23DCF">
        <w:rPr>
          <w:lang w:bidi="ta-IN"/>
        </w:rPr>
        <w:t>Osmišljavanje i izrada sadržaja općinskog glasila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3F3D99E3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2B577E">
        <w:rPr>
          <w:lang w:bidi="ta-IN"/>
        </w:rPr>
        <w:t>81/24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3B7AEAA4" w14:textId="218FA0B7" w:rsidR="00A17E0A" w:rsidRDefault="002D17C0" w:rsidP="00A17E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2B577E" w:rsidRPr="00B23DCF">
        <w:rPr>
          <w:lang w:bidi="ta-IN"/>
        </w:rPr>
        <w:t xml:space="preserve">16.500,00 </w:t>
      </w:r>
      <w:r w:rsidR="00A405D7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7588574A" w14:textId="77777777" w:rsidR="00A17E0A" w:rsidRPr="00A17E0A" w:rsidRDefault="00A17E0A" w:rsidP="00A17E0A">
      <w:pPr>
        <w:pStyle w:val="ListParagraph"/>
        <w:rPr>
          <w:b/>
          <w:bCs/>
          <w:lang w:bidi="ta-IN"/>
        </w:rPr>
      </w:pPr>
    </w:p>
    <w:p w14:paraId="4F2BAAD0" w14:textId="6AA826E6" w:rsidR="002B577E" w:rsidRPr="00A17E0A" w:rsidRDefault="009D5559" w:rsidP="002B577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17E0A">
        <w:rPr>
          <w:b/>
          <w:bCs/>
          <w:lang w:bidi="ta-IN"/>
        </w:rPr>
        <w:t>Obrazloženje razloga poništenja</w:t>
      </w:r>
      <w:r w:rsidR="00586E96" w:rsidRPr="00A17E0A">
        <w:rPr>
          <w:b/>
          <w:bCs/>
          <w:lang w:bidi="ta-IN"/>
        </w:rPr>
        <w:t>:</w:t>
      </w:r>
      <w:r w:rsidRPr="00A17E0A">
        <w:rPr>
          <w:b/>
          <w:bCs/>
          <w:lang w:bidi="ta-IN"/>
        </w:rPr>
        <w:t xml:space="preserve"> </w:t>
      </w:r>
      <w:r w:rsidR="002B577E" w:rsidRPr="009D5559">
        <w:rPr>
          <w:lang w:bidi="ta-IN"/>
        </w:rPr>
        <w:t xml:space="preserve">Naručitelj je </w:t>
      </w:r>
      <w:r w:rsidR="002B577E" w:rsidRPr="00B23DCF">
        <w:rPr>
          <w:lang w:bidi="ta-IN"/>
        </w:rPr>
        <w:t>6. prosinca 2024</w:t>
      </w:r>
      <w:r w:rsidR="002B577E">
        <w:rPr>
          <w:lang w:bidi="ta-IN"/>
        </w:rPr>
        <w:t xml:space="preserve">. na svojim mrežnim stranicama objavio Poziv na dostavu ponuda za predmetni postupak jednostavne nabave, </w:t>
      </w:r>
      <w:r w:rsidR="002B577E" w:rsidRPr="002D451B">
        <w:rPr>
          <w:lang w:bidi="ta-IN"/>
        </w:rPr>
        <w:t xml:space="preserve">KLASA: </w:t>
      </w:r>
      <w:r w:rsidR="002B577E" w:rsidRPr="00E81B27">
        <w:rPr>
          <w:iCs/>
        </w:rPr>
        <w:t>024-01/</w:t>
      </w:r>
      <w:r w:rsidR="002B577E">
        <w:rPr>
          <w:iCs/>
        </w:rPr>
        <w:t>24</w:t>
      </w:r>
      <w:r w:rsidR="002B577E" w:rsidRPr="00E81B27">
        <w:rPr>
          <w:iCs/>
        </w:rPr>
        <w:t>-01/</w:t>
      </w:r>
      <w:r w:rsidR="002B577E">
        <w:rPr>
          <w:iCs/>
        </w:rPr>
        <w:t>140</w:t>
      </w:r>
      <w:r w:rsidR="002B577E" w:rsidRPr="002D451B">
        <w:rPr>
          <w:lang w:bidi="ta-IN"/>
        </w:rPr>
        <w:t xml:space="preserve">, URBROJ: </w:t>
      </w:r>
      <w:r w:rsidR="002B577E" w:rsidRPr="0024290A">
        <w:rPr>
          <w:lang w:bidi="ta-IN"/>
        </w:rPr>
        <w:t>2170-30-24-3</w:t>
      </w:r>
      <w:r w:rsidR="002B577E">
        <w:rPr>
          <w:lang w:bidi="ta-IN"/>
        </w:rPr>
        <w:t xml:space="preserve"> (dalje u tekstu: Poziv)</w:t>
      </w:r>
      <w:r w:rsidR="002B577E" w:rsidRPr="00A17E0A">
        <w:rPr>
          <w:iCs/>
        </w:rPr>
        <w:t xml:space="preserve">. Rok za dostavu ponuda bio je </w:t>
      </w:r>
      <w:r w:rsidR="002B577E">
        <w:t>16</w:t>
      </w:r>
      <w:r w:rsidR="002B577E">
        <w:t xml:space="preserve">. </w:t>
      </w:r>
      <w:r w:rsidR="002B577E">
        <w:t>prosinca</w:t>
      </w:r>
      <w:r w:rsidR="002B577E">
        <w:t xml:space="preserve"> 2024</w:t>
      </w:r>
      <w:r w:rsidR="002B577E" w:rsidRPr="00CC33AB">
        <w:rPr>
          <w:lang w:bidi="ta-IN"/>
        </w:rPr>
        <w:t xml:space="preserve">. u </w:t>
      </w:r>
      <w:r w:rsidR="002B577E">
        <w:rPr>
          <w:lang w:bidi="ta-IN"/>
        </w:rPr>
        <w:t>14</w:t>
      </w:r>
      <w:r w:rsidR="002B577E">
        <w:rPr>
          <w:lang w:bidi="ta-IN"/>
        </w:rPr>
        <w:t>:</w:t>
      </w:r>
      <w:r w:rsidR="002B577E" w:rsidRPr="00CC33AB">
        <w:rPr>
          <w:lang w:bidi="ta-IN"/>
        </w:rPr>
        <w:t>00</w:t>
      </w:r>
      <w:r w:rsidR="002B577E" w:rsidRPr="00A17E0A">
        <w:rPr>
          <w:iCs/>
        </w:rPr>
        <w:t>.</w:t>
      </w:r>
    </w:p>
    <w:p w14:paraId="5944CDEB" w14:textId="77777777" w:rsidR="002B577E" w:rsidRDefault="002B577E" w:rsidP="002B577E">
      <w:pPr>
        <w:autoSpaceDE w:val="0"/>
        <w:autoSpaceDN w:val="0"/>
        <w:adjustRightInd w:val="0"/>
        <w:jc w:val="both"/>
        <w:rPr>
          <w:lang w:bidi="ta-IN"/>
        </w:rPr>
      </w:pPr>
    </w:p>
    <w:p w14:paraId="3F9CA0D7" w14:textId="67A84D79" w:rsidR="002B577E" w:rsidRDefault="002B577E" w:rsidP="002B577E">
      <w:pPr>
        <w:pStyle w:val="ListParagraph"/>
        <w:autoSpaceDE w:val="0"/>
        <w:autoSpaceDN w:val="0"/>
        <w:adjustRightInd w:val="0"/>
        <w:ind w:left="360"/>
        <w:jc w:val="both"/>
        <w:rPr>
          <w:lang w:bidi="ta-IN"/>
        </w:rPr>
      </w:pPr>
      <w:r w:rsidRPr="00CC33AB">
        <w:rPr>
          <w:lang w:bidi="ta-IN"/>
        </w:rPr>
        <w:t xml:space="preserve">Stručno povjerenstvo za jednostavnu nabavu </w:t>
      </w:r>
      <w:r>
        <w:rPr>
          <w:lang w:bidi="ta-IN"/>
        </w:rPr>
        <w:t xml:space="preserve">(dalje u tekstu: Povjerenstvo) </w:t>
      </w:r>
      <w:r w:rsidRPr="00CC33AB">
        <w:rPr>
          <w:lang w:bidi="ta-IN"/>
        </w:rPr>
        <w:t xml:space="preserve">sastalo se </w:t>
      </w:r>
      <w:r>
        <w:rPr>
          <w:lang w:bidi="ta-IN"/>
        </w:rPr>
        <w:t>16</w:t>
      </w:r>
      <w:r w:rsidRPr="002B577E">
        <w:t>. prosinca 2024. u 14:00</w:t>
      </w:r>
      <w:r>
        <w:t xml:space="preserve"> </w:t>
      </w:r>
      <w:r w:rsidRPr="00CC33AB">
        <w:rPr>
          <w:lang w:bidi="ta-IN"/>
        </w:rPr>
        <w:t>kako bi otvorilo, pregledalo i ocijenilo pristigle ponude</w:t>
      </w:r>
      <w:r>
        <w:rPr>
          <w:lang w:bidi="ta-IN"/>
        </w:rPr>
        <w:t xml:space="preserve">. </w:t>
      </w:r>
      <w:bookmarkStart w:id="1" w:name="_Hlk85439947"/>
      <w:r w:rsidRPr="002D451B">
        <w:rPr>
          <w:lang w:bidi="ta-IN"/>
        </w:rPr>
        <w:t xml:space="preserve">Povjerenstvo je utvrdilo da </w:t>
      </w:r>
      <w:r>
        <w:rPr>
          <w:lang w:bidi="ta-IN"/>
        </w:rPr>
        <w:t xml:space="preserve">u roku za dostavu ponuda nije zaprimljena niti jedna ponuda, </w:t>
      </w:r>
      <w:r w:rsidRPr="002D451B">
        <w:rPr>
          <w:lang w:bidi="ta-IN"/>
        </w:rPr>
        <w:t xml:space="preserve">slijedom čega je </w:t>
      </w:r>
      <w:r>
        <w:rPr>
          <w:lang w:bidi="ta-IN"/>
        </w:rPr>
        <w:t>Naručitelj obvezan</w:t>
      </w:r>
      <w:r w:rsidRPr="002D451B">
        <w:rPr>
          <w:lang w:bidi="ta-IN"/>
        </w:rPr>
        <w:t xml:space="preserve"> poništiti </w:t>
      </w:r>
      <w:r>
        <w:rPr>
          <w:lang w:bidi="ta-IN"/>
        </w:rPr>
        <w:t xml:space="preserve">predmetni </w:t>
      </w:r>
      <w:r w:rsidRPr="002D451B">
        <w:rPr>
          <w:lang w:bidi="ta-IN"/>
        </w:rPr>
        <w:t>postupak nabave</w:t>
      </w:r>
      <w:r>
        <w:rPr>
          <w:lang w:bidi="ta-IN"/>
        </w:rPr>
        <w:t xml:space="preserve">, sve </w:t>
      </w:r>
      <w:r w:rsidRPr="002D451B">
        <w:rPr>
          <w:lang w:bidi="ta-IN"/>
        </w:rPr>
        <w:t xml:space="preserve">sukladno </w:t>
      </w:r>
      <w:r>
        <w:rPr>
          <w:lang w:bidi="ta-IN"/>
        </w:rPr>
        <w:t xml:space="preserve">odredbama </w:t>
      </w:r>
      <w:r w:rsidRPr="002D451B">
        <w:rPr>
          <w:lang w:bidi="ta-IN"/>
        </w:rPr>
        <w:t>točk</w:t>
      </w:r>
      <w:r>
        <w:rPr>
          <w:lang w:bidi="ta-IN"/>
        </w:rPr>
        <w:t xml:space="preserve">e </w:t>
      </w:r>
      <w:r w:rsidRPr="002D451B">
        <w:rPr>
          <w:lang w:bidi="ta-IN"/>
        </w:rPr>
        <w:t>18.</w:t>
      </w:r>
      <w:r>
        <w:rPr>
          <w:lang w:bidi="ta-IN"/>
        </w:rPr>
        <w:t xml:space="preserve"> Poziva,</w:t>
      </w:r>
      <w:r w:rsidRPr="002D451B">
        <w:rPr>
          <w:lang w:bidi="ta-IN"/>
        </w:rPr>
        <w:t xml:space="preserve"> </w:t>
      </w:r>
      <w:r>
        <w:rPr>
          <w:lang w:bidi="ta-IN"/>
        </w:rPr>
        <w:t xml:space="preserve">a u svezi s odredbama </w:t>
      </w:r>
      <w:r w:rsidRPr="00B23DCF">
        <w:rPr>
          <w:lang w:bidi="ta-IN"/>
        </w:rPr>
        <w:t xml:space="preserve">članka 298. stavka 1. točke 7. </w:t>
      </w:r>
      <w:r w:rsidRPr="00BD655C">
        <w:rPr>
          <w:lang w:bidi="ta-IN"/>
        </w:rPr>
        <w:t>Zakona o javnoj nabavi („Narodne novine" broj 120/16</w:t>
      </w:r>
      <w:r>
        <w:rPr>
          <w:lang w:bidi="ta-IN"/>
        </w:rPr>
        <w:t xml:space="preserve"> i </w:t>
      </w:r>
      <w:r w:rsidRPr="005957A4">
        <w:rPr>
          <w:lang w:bidi="ta-IN"/>
        </w:rPr>
        <w:t>114/22</w:t>
      </w:r>
      <w:r>
        <w:rPr>
          <w:lang w:bidi="ta-IN"/>
        </w:rPr>
        <w:t>)</w:t>
      </w:r>
      <w:bookmarkEnd w:id="1"/>
      <w:r>
        <w:rPr>
          <w:lang w:bidi="ta-IN"/>
        </w:rPr>
        <w:t>.</w:t>
      </w:r>
    </w:p>
    <w:p w14:paraId="24743308" w14:textId="76D3243B" w:rsidR="00DA7368" w:rsidRDefault="00DA7368" w:rsidP="002B577E">
      <w:pPr>
        <w:pStyle w:val="ListParagraph"/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</w:p>
    <w:p w14:paraId="6B86C66C" w14:textId="3A58E2BE" w:rsidR="00DA7368" w:rsidRPr="00B34E0E" w:rsidRDefault="00DA7368" w:rsidP="00DA736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B34E0E">
        <w:rPr>
          <w:lang w:bidi="ta-IN"/>
        </w:rPr>
        <w:t xml:space="preserve">Ova </w:t>
      </w:r>
      <w:r w:rsidR="00FA4F98">
        <w:rPr>
          <w:lang w:bidi="ta-IN"/>
        </w:rPr>
        <w:t>O</w:t>
      </w:r>
      <w:r w:rsidRPr="00B34E0E">
        <w:rPr>
          <w:lang w:bidi="ta-IN"/>
        </w:rPr>
        <w:t xml:space="preserve">dluka objavljuje se na mrežnoj stranici Naručitelja </w:t>
      </w:r>
      <w:hyperlink r:id="rId6" w:history="1">
        <w:r w:rsidRPr="00B34E0E">
          <w:rPr>
            <w:rStyle w:val="Hyperlink"/>
            <w:lang w:bidi="ta-IN"/>
          </w:rPr>
          <w:t>www.omisalj.hr</w:t>
        </w:r>
      </w:hyperlink>
      <w:r w:rsidRPr="00B34E0E">
        <w:rPr>
          <w:lang w:bidi="ta-IN"/>
        </w:rPr>
        <w:t xml:space="preserve">. </w:t>
      </w:r>
    </w:p>
    <w:p w14:paraId="784E3651" w14:textId="77777777" w:rsidR="00DA7368" w:rsidRPr="00DA7368" w:rsidRDefault="00DA7368" w:rsidP="00DA7368">
      <w:pPr>
        <w:autoSpaceDE w:val="0"/>
        <w:autoSpaceDN w:val="0"/>
        <w:adjustRightInd w:val="0"/>
        <w:jc w:val="both"/>
        <w:rPr>
          <w:b/>
          <w:bCs/>
          <w:lang w:bidi="ta-IN"/>
        </w:rPr>
      </w:pP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B8BAD" w14:textId="4FF5F80D" w:rsidR="00586E96" w:rsidRDefault="00366820" w:rsidP="00366820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366820">
        <w:rPr>
          <w:rFonts w:ascii="Times New Roman" w:hAnsi="Times New Roman"/>
          <w:b/>
          <w:sz w:val="24"/>
          <w:szCs w:val="24"/>
        </w:rPr>
        <w:t>OPĆINSKA NAČELNICA</w:t>
      </w:r>
    </w:p>
    <w:p w14:paraId="024A5C78" w14:textId="5CA1254E" w:rsidR="00D547A9" w:rsidRDefault="00586E96" w:rsidP="00D547A9">
      <w:pPr>
        <w:pStyle w:val="BodyText"/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B93B21">
        <w:rPr>
          <w:rFonts w:ascii="Times New Roman" w:hAnsi="Times New Roman"/>
          <w:b/>
          <w:sz w:val="24"/>
          <w:szCs w:val="24"/>
        </w:rPr>
        <w:t>, v.r.</w:t>
      </w:r>
    </w:p>
    <w:p w14:paraId="54C26BEE" w14:textId="10BF5398" w:rsidR="004A627C" w:rsidRPr="008C123F" w:rsidRDefault="00E20CA0" w:rsidP="008C123F">
      <w:pPr>
        <w:pStyle w:val="BodyText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4A627C" w:rsidRPr="008C123F" w:rsidSect="00E016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805200">
    <w:abstractNumId w:val="0"/>
  </w:num>
  <w:num w:numId="2" w16cid:durableId="66463541">
    <w:abstractNumId w:val="2"/>
  </w:num>
  <w:num w:numId="3" w16cid:durableId="474756093">
    <w:abstractNumId w:val="1"/>
  </w:num>
  <w:num w:numId="4" w16cid:durableId="37632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20FCF"/>
    <w:rsid w:val="0003515F"/>
    <w:rsid w:val="00062A2E"/>
    <w:rsid w:val="00071F73"/>
    <w:rsid w:val="000C5F45"/>
    <w:rsid w:val="001F4477"/>
    <w:rsid w:val="0028538D"/>
    <w:rsid w:val="002A0116"/>
    <w:rsid w:val="002A5F33"/>
    <w:rsid w:val="002B577E"/>
    <w:rsid w:val="002D17C0"/>
    <w:rsid w:val="0030011B"/>
    <w:rsid w:val="00317C18"/>
    <w:rsid w:val="0032102F"/>
    <w:rsid w:val="003249C3"/>
    <w:rsid w:val="00366820"/>
    <w:rsid w:val="003852A7"/>
    <w:rsid w:val="00481005"/>
    <w:rsid w:val="004A627C"/>
    <w:rsid w:val="004C03F2"/>
    <w:rsid w:val="004F32F7"/>
    <w:rsid w:val="00535EFA"/>
    <w:rsid w:val="00586E96"/>
    <w:rsid w:val="005C4D4D"/>
    <w:rsid w:val="005C6944"/>
    <w:rsid w:val="00632B66"/>
    <w:rsid w:val="00633BBC"/>
    <w:rsid w:val="006575D0"/>
    <w:rsid w:val="006B42DA"/>
    <w:rsid w:val="006B6368"/>
    <w:rsid w:val="006D60F7"/>
    <w:rsid w:val="00723D0B"/>
    <w:rsid w:val="00735C6B"/>
    <w:rsid w:val="00777248"/>
    <w:rsid w:val="00777AD1"/>
    <w:rsid w:val="00884230"/>
    <w:rsid w:val="008B21B0"/>
    <w:rsid w:val="008B7729"/>
    <w:rsid w:val="008C123F"/>
    <w:rsid w:val="009029BF"/>
    <w:rsid w:val="009212B1"/>
    <w:rsid w:val="00931B85"/>
    <w:rsid w:val="00933E15"/>
    <w:rsid w:val="00944F98"/>
    <w:rsid w:val="009C741F"/>
    <w:rsid w:val="009D5559"/>
    <w:rsid w:val="009F45FA"/>
    <w:rsid w:val="00A17E0A"/>
    <w:rsid w:val="00A405D7"/>
    <w:rsid w:val="00A609BD"/>
    <w:rsid w:val="00A611F1"/>
    <w:rsid w:val="00AB2510"/>
    <w:rsid w:val="00AB2D4D"/>
    <w:rsid w:val="00AB5027"/>
    <w:rsid w:val="00AF3C11"/>
    <w:rsid w:val="00B01C0D"/>
    <w:rsid w:val="00B93B21"/>
    <w:rsid w:val="00C03DA0"/>
    <w:rsid w:val="00C90FD3"/>
    <w:rsid w:val="00C92BEC"/>
    <w:rsid w:val="00CC33AB"/>
    <w:rsid w:val="00D05ECC"/>
    <w:rsid w:val="00D2639E"/>
    <w:rsid w:val="00D547A9"/>
    <w:rsid w:val="00D931F5"/>
    <w:rsid w:val="00DA7368"/>
    <w:rsid w:val="00DB5145"/>
    <w:rsid w:val="00DC67A6"/>
    <w:rsid w:val="00E01690"/>
    <w:rsid w:val="00E01E25"/>
    <w:rsid w:val="00E20CA0"/>
    <w:rsid w:val="00EB6B14"/>
    <w:rsid w:val="00F17EAD"/>
    <w:rsid w:val="00F23CA3"/>
    <w:rsid w:val="00F46D38"/>
    <w:rsid w:val="00FA4F98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  <w:style w:type="character" w:styleId="Hyperlink">
    <w:name w:val="Hyperlink"/>
    <w:basedOn w:val="DefaultParagraphFont"/>
    <w:unhideWhenUsed/>
    <w:rsid w:val="00DA7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isal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3</cp:revision>
  <cp:lastPrinted>2024-12-17T07:00:00Z</cp:lastPrinted>
  <dcterms:created xsi:type="dcterms:W3CDTF">2024-12-17T07:00:00Z</dcterms:created>
  <dcterms:modified xsi:type="dcterms:W3CDTF">2024-12-17T07:00:00Z</dcterms:modified>
</cp:coreProperties>
</file>