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07" w:rsidRDefault="00CA6355" w:rsidP="00CA6355">
      <w:pPr>
        <w:pStyle w:val="Sadrajitablice"/>
        <w:tabs>
          <w:tab w:val="left" w:pos="567"/>
        </w:tabs>
        <w:snapToGrid w:val="0"/>
        <w:jc w:val="both"/>
      </w:pPr>
      <w:r>
        <w:tab/>
      </w:r>
    </w:p>
    <w:p w:rsidR="003F4E5C" w:rsidRPr="00C30593" w:rsidRDefault="00772707" w:rsidP="00CA6355">
      <w:pPr>
        <w:pStyle w:val="Sadrajitablice"/>
        <w:tabs>
          <w:tab w:val="left" w:pos="567"/>
        </w:tabs>
        <w:snapToGrid w:val="0"/>
        <w:jc w:val="both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F4E5C" w:rsidRPr="006C3528" w:rsidTr="00261126">
        <w:tc>
          <w:tcPr>
            <w:tcW w:w="4788" w:type="dxa"/>
            <w:shd w:val="clear" w:color="auto" w:fill="auto"/>
          </w:tcPr>
          <w:p w:rsidR="003F4E5C" w:rsidRPr="006C3528" w:rsidRDefault="008E4573" w:rsidP="00261126">
            <w:pPr>
              <w:suppressAutoHyphens/>
              <w:ind w:right="72"/>
              <w:jc w:val="center"/>
              <w:rPr>
                <w:rFonts w:eastAsia="Times New Roman"/>
                <w:lang w:eastAsia="hr-HR"/>
              </w:rPr>
            </w:pPr>
            <w:r w:rsidRPr="006C3528"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5C" w:rsidRPr="006C3528" w:rsidTr="00261126">
        <w:tc>
          <w:tcPr>
            <w:tcW w:w="4788" w:type="dxa"/>
            <w:shd w:val="clear" w:color="auto" w:fill="auto"/>
          </w:tcPr>
          <w:p w:rsidR="003F4E5C" w:rsidRPr="006C3528" w:rsidRDefault="003F4E5C" w:rsidP="00261126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6C3528">
              <w:rPr>
                <w:rFonts w:eastAsia="Times New Roman"/>
                <w:b/>
                <w:lang w:eastAsia="hr-HR"/>
              </w:rPr>
              <w:t>REPUBLIKA HRVATSKA</w:t>
            </w:r>
          </w:p>
          <w:p w:rsidR="003F4E5C" w:rsidRPr="006C3528" w:rsidRDefault="00EE5DB2" w:rsidP="00261126">
            <w:pPr>
              <w:keepNext/>
              <w:suppressAutoHyphens/>
              <w:ind w:right="72"/>
              <w:jc w:val="center"/>
              <w:outlineLvl w:val="6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PRIMORSKO-</w:t>
            </w:r>
            <w:r w:rsidR="003F4E5C" w:rsidRPr="006C3528">
              <w:rPr>
                <w:rFonts w:eastAsia="Times New Roman"/>
                <w:b/>
                <w:lang w:eastAsia="ar-SA"/>
              </w:rPr>
              <w:t>GORANSKA ŽUPANIJA</w:t>
            </w:r>
          </w:p>
          <w:p w:rsidR="003F4E5C" w:rsidRPr="006C3528" w:rsidRDefault="003F4E5C" w:rsidP="00261126">
            <w:pPr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6C3528">
              <w:rPr>
                <w:rFonts w:eastAsia="Times New Roman"/>
                <w:b/>
                <w:lang w:eastAsia="hr-HR"/>
              </w:rPr>
              <w:t>OPĆINA OMIŠALJ</w:t>
            </w:r>
          </w:p>
          <w:p w:rsidR="003F4E5C" w:rsidRPr="006C3528" w:rsidRDefault="003F4E5C" w:rsidP="00261126">
            <w:pPr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6C3528">
              <w:rPr>
                <w:rFonts w:eastAsia="Times New Roman"/>
                <w:b/>
                <w:lang w:eastAsia="hr-HR"/>
              </w:rPr>
              <w:t>OPĆINSKA NAČELNICA</w:t>
            </w:r>
          </w:p>
        </w:tc>
      </w:tr>
    </w:tbl>
    <w:p w:rsidR="003F4E5C" w:rsidRPr="006C3528" w:rsidRDefault="003F4E5C" w:rsidP="003F4E5C">
      <w:pPr>
        <w:jc w:val="both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3F4E5C" w:rsidRPr="001F481C" w:rsidRDefault="00E47D70" w:rsidP="003F4E5C">
      <w:pPr>
        <w:rPr>
          <w:rFonts w:eastAsia="Times New Roman"/>
          <w:lang w:eastAsia="hr-HR"/>
        </w:rPr>
      </w:pPr>
      <w:r w:rsidRPr="001F481C">
        <w:rPr>
          <w:rFonts w:eastAsia="Times New Roman"/>
          <w:lang w:eastAsia="hr-HR"/>
        </w:rPr>
        <w:t>KLASA</w:t>
      </w:r>
      <w:r w:rsidR="00005B3A" w:rsidRPr="001F481C">
        <w:rPr>
          <w:rFonts w:eastAsia="Times New Roman"/>
          <w:lang w:eastAsia="hr-HR"/>
        </w:rPr>
        <w:t>: 024-01/22</w:t>
      </w:r>
      <w:r w:rsidRPr="001F481C">
        <w:rPr>
          <w:rFonts w:eastAsia="Times New Roman"/>
          <w:lang w:eastAsia="hr-HR"/>
        </w:rPr>
        <w:t>-01/</w:t>
      </w:r>
      <w:r w:rsidR="00005B3A" w:rsidRPr="001F481C">
        <w:rPr>
          <w:rFonts w:eastAsia="Times New Roman"/>
          <w:lang w:eastAsia="hr-HR"/>
        </w:rPr>
        <w:t>1</w:t>
      </w:r>
    </w:p>
    <w:p w:rsidR="003F4E5C" w:rsidRPr="006C3528" w:rsidRDefault="00005B3A" w:rsidP="003F4E5C">
      <w:pPr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URBROJ: 2170-30-22</w:t>
      </w:r>
      <w:r w:rsidR="00882C54">
        <w:rPr>
          <w:rFonts w:eastAsia="Times New Roman"/>
          <w:color w:val="000000"/>
          <w:lang w:eastAsia="hr-HR"/>
        </w:rPr>
        <w:t>-01-1</w:t>
      </w:r>
    </w:p>
    <w:p w:rsidR="003F4E5C" w:rsidRPr="006C3528" w:rsidRDefault="00882C54" w:rsidP="003F4E5C">
      <w:pPr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Omišalj, </w:t>
      </w:r>
      <w:r w:rsidR="001F481C">
        <w:rPr>
          <w:rFonts w:eastAsia="Times New Roman"/>
          <w:color w:val="000000"/>
          <w:lang w:eastAsia="hr-HR"/>
        </w:rPr>
        <w:t>5. siječnja 2022.</w:t>
      </w:r>
    </w:p>
    <w:p w:rsidR="003F4E5C" w:rsidRPr="006C3528" w:rsidRDefault="003F4E5C" w:rsidP="003F4E5C">
      <w:pPr>
        <w:rPr>
          <w:rFonts w:eastAsia="Times New Roman"/>
          <w:lang w:eastAsia="hr-HR"/>
        </w:rPr>
      </w:pPr>
    </w:p>
    <w:p w:rsidR="003F4E5C" w:rsidRDefault="003F4E5C" w:rsidP="003F4E5C">
      <w:pPr>
        <w:pStyle w:val="Sadrajitablice"/>
        <w:tabs>
          <w:tab w:val="left" w:pos="567"/>
        </w:tabs>
        <w:snapToGrid w:val="0"/>
        <w:jc w:val="both"/>
      </w:pPr>
    </w:p>
    <w:p w:rsidR="003F4E5C" w:rsidRDefault="003F4E5C" w:rsidP="003F4E5C">
      <w:pPr>
        <w:pStyle w:val="Sadrajitablice"/>
        <w:tabs>
          <w:tab w:val="left" w:pos="567"/>
        </w:tabs>
        <w:snapToGrid w:val="0"/>
        <w:jc w:val="both"/>
        <w:rPr>
          <w:bCs/>
          <w:iCs/>
        </w:rPr>
      </w:pPr>
      <w:r w:rsidRPr="00C30593">
        <w:t xml:space="preserve">Na temelju članka </w:t>
      </w:r>
      <w:r>
        <w:t>11. stavka 5. Zakona o pravu na pristup informacijama („Narodne novine“ broj 25/13 i 85/15) i</w:t>
      </w:r>
      <w:r w:rsidRPr="00C30593">
        <w:t xml:space="preserve"> </w:t>
      </w:r>
      <w:r w:rsidRPr="00794348">
        <w:rPr>
          <w:bCs/>
          <w:iCs/>
        </w:rPr>
        <w:t>članka 4</w:t>
      </w:r>
      <w:r w:rsidR="00EE5DB2">
        <w:rPr>
          <w:bCs/>
          <w:iCs/>
        </w:rPr>
        <w:t>4</w:t>
      </w:r>
      <w:r>
        <w:rPr>
          <w:bCs/>
          <w:iCs/>
        </w:rPr>
        <w:t>. Statuta Općine Omišalj („</w:t>
      </w:r>
      <w:r w:rsidRPr="00794348">
        <w:rPr>
          <w:bCs/>
          <w:iCs/>
        </w:rPr>
        <w:t>Službene novine Primorsko-goranske županije</w:t>
      </w:r>
      <w:r>
        <w:rPr>
          <w:bCs/>
          <w:iCs/>
        </w:rPr>
        <w:t>“</w:t>
      </w:r>
      <w:r w:rsidRPr="00794348">
        <w:rPr>
          <w:bCs/>
          <w:iCs/>
        </w:rPr>
        <w:t xml:space="preserve"> broj </w:t>
      </w:r>
      <w:r w:rsidR="00EE5DB2">
        <w:rPr>
          <w:bCs/>
          <w:iCs/>
        </w:rPr>
        <w:t>5/21</w:t>
      </w:r>
      <w:r w:rsidRPr="00794348">
        <w:rPr>
          <w:bCs/>
          <w:iCs/>
        </w:rPr>
        <w:t>), načelni</w:t>
      </w:r>
      <w:r w:rsidR="00947BF0">
        <w:rPr>
          <w:bCs/>
          <w:iCs/>
        </w:rPr>
        <w:t>ca Općine Omišalj, donijela je</w:t>
      </w:r>
    </w:p>
    <w:p w:rsidR="003F4E5C" w:rsidRPr="00A67096" w:rsidRDefault="003F4E5C" w:rsidP="003F4E5C">
      <w:pPr>
        <w:pStyle w:val="Sadrajitablice"/>
        <w:snapToGrid w:val="0"/>
        <w:jc w:val="both"/>
        <w:rPr>
          <w:bCs/>
          <w:iCs/>
        </w:rPr>
      </w:pPr>
    </w:p>
    <w:p w:rsidR="003F4E5C" w:rsidRDefault="003F4E5C" w:rsidP="003F4E5C">
      <w:pPr>
        <w:pStyle w:val="Sadrajitablice"/>
        <w:jc w:val="center"/>
        <w:rPr>
          <w:b/>
        </w:rPr>
      </w:pPr>
      <w:r>
        <w:rPr>
          <w:b/>
        </w:rPr>
        <w:t>PLAN</w:t>
      </w:r>
      <w:r>
        <w:rPr>
          <w:b/>
        </w:rPr>
        <w:br/>
        <w:t xml:space="preserve">savjetovanja Općine Omišalj sa zainteresiranom javnošću </w:t>
      </w:r>
      <w:r w:rsidR="00EE5DB2">
        <w:rPr>
          <w:b/>
        </w:rPr>
        <w:t>u 2022</w:t>
      </w:r>
      <w:r>
        <w:rPr>
          <w:b/>
        </w:rPr>
        <w:t>. godini</w:t>
      </w:r>
    </w:p>
    <w:p w:rsidR="003F4E5C" w:rsidRDefault="003F4E5C" w:rsidP="003F4E5C">
      <w:pPr>
        <w:pStyle w:val="Sadrajitablice"/>
        <w:jc w:val="center"/>
        <w:rPr>
          <w:b/>
        </w:rPr>
      </w:pPr>
    </w:p>
    <w:p w:rsidR="003F4E5C" w:rsidRPr="0065288D" w:rsidRDefault="003F4E5C" w:rsidP="003F4E5C">
      <w:pPr>
        <w:pStyle w:val="Sadrajitablice"/>
        <w:spacing w:after="283"/>
        <w:jc w:val="center"/>
        <w:rPr>
          <w:b/>
        </w:rPr>
      </w:pPr>
      <w:r w:rsidRPr="0065288D">
        <w:rPr>
          <w:b/>
        </w:rPr>
        <w:t>I.</w:t>
      </w:r>
    </w:p>
    <w:p w:rsidR="003F4E5C" w:rsidRDefault="003F4E5C" w:rsidP="003F4E5C">
      <w:pPr>
        <w:pStyle w:val="Sadrajitablice"/>
        <w:tabs>
          <w:tab w:val="left" w:pos="0"/>
        </w:tabs>
        <w:jc w:val="both"/>
      </w:pPr>
      <w:r>
        <w:t>Plan savjetovanja Općine Omišalj sa</w:t>
      </w:r>
      <w:r w:rsidR="00EE5DB2">
        <w:t xml:space="preserve"> zainteresiranom javnošću u 2022</w:t>
      </w:r>
      <w:r>
        <w:t>. godini sadrži opće akte odnosno druge strateške ili planske dokumente kojima se utječe na interese građana i pravnih osoba na području općine Omišalj.</w:t>
      </w:r>
    </w:p>
    <w:p w:rsidR="003F4E5C" w:rsidRDefault="003F4E5C" w:rsidP="003F4E5C">
      <w:pPr>
        <w:pStyle w:val="Sadrajitablice"/>
        <w:jc w:val="center"/>
      </w:pPr>
    </w:p>
    <w:p w:rsidR="003F4E5C" w:rsidRDefault="003F4E5C" w:rsidP="003F4E5C">
      <w:pPr>
        <w:pStyle w:val="Sadrajitablice"/>
        <w:jc w:val="center"/>
        <w:rPr>
          <w:b/>
        </w:rPr>
      </w:pPr>
      <w:r w:rsidRPr="007A22C0">
        <w:rPr>
          <w:b/>
        </w:rPr>
        <w:t>II.</w:t>
      </w:r>
    </w:p>
    <w:p w:rsidR="003F4E5C" w:rsidRDefault="003F4E5C" w:rsidP="003F4E5C">
      <w:pPr>
        <w:pStyle w:val="Sadrajitablice"/>
        <w:jc w:val="center"/>
        <w:rPr>
          <w:b/>
        </w:rPr>
      </w:pPr>
    </w:p>
    <w:p w:rsidR="003F4E5C" w:rsidRDefault="00882C54" w:rsidP="003F4E5C">
      <w:pPr>
        <w:pStyle w:val="Sadrajitablice"/>
        <w:tabs>
          <w:tab w:val="left" w:pos="567"/>
        </w:tabs>
        <w:jc w:val="both"/>
      </w:pPr>
      <w:r>
        <w:t>U 20</w:t>
      </w:r>
      <w:r w:rsidR="00EE5DB2">
        <w:t>22</w:t>
      </w:r>
      <w:r w:rsidR="003F4E5C">
        <w:t>. godini savjetovanje sa zainteresiranom javnošću provest će se u postupku donošenja akata odnosno strateških ili planskih dokumenata navedenih u tablici koja je sastavni dio ovog Plana.</w:t>
      </w:r>
    </w:p>
    <w:p w:rsidR="00005B3A" w:rsidRDefault="00005B3A" w:rsidP="003F4E5C">
      <w:pPr>
        <w:pStyle w:val="Sadrajitablice"/>
        <w:tabs>
          <w:tab w:val="left" w:pos="567"/>
        </w:tabs>
        <w:jc w:val="both"/>
      </w:pPr>
    </w:p>
    <w:p w:rsidR="00005B3A" w:rsidRDefault="00005B3A" w:rsidP="00005B3A">
      <w:pPr>
        <w:pStyle w:val="Sadrajitablice"/>
        <w:tabs>
          <w:tab w:val="left" w:pos="567"/>
        </w:tabs>
        <w:jc w:val="both"/>
      </w:pPr>
      <w:r w:rsidRPr="00005B3A">
        <w:t xml:space="preserve">Općina </w:t>
      </w:r>
      <w:r>
        <w:t>Omišalj</w:t>
      </w:r>
      <w:r w:rsidRPr="00005B3A">
        <w:t xml:space="preserve"> savjetovanje s</w:t>
      </w:r>
      <w:r>
        <w:t>a zainteresiranom</w:t>
      </w:r>
      <w:r w:rsidRPr="00005B3A">
        <w:t xml:space="preserve"> javnošću provodi putem službene web stranice na adresi </w:t>
      </w:r>
      <w:hyperlink r:id="rId7" w:history="1">
        <w:r w:rsidRPr="00C5037B">
          <w:rPr>
            <w:rStyle w:val="Hyperlink"/>
          </w:rPr>
          <w:t>www.omisalj.hr</w:t>
        </w:r>
      </w:hyperlink>
      <w:r w:rsidRPr="00005B3A">
        <w:t> objavom nacrta akata odnosno drugih dokumenata o kojima se savjetovanje provodi</w:t>
      </w:r>
      <w:r>
        <w:t>,</w:t>
      </w:r>
      <w:r w:rsidRPr="00005B3A">
        <w:t xml:space="preserve"> u pravilu u trajanju od 30 dana.</w:t>
      </w:r>
    </w:p>
    <w:p w:rsidR="003F4E5C" w:rsidRPr="00C30593" w:rsidRDefault="003F4E5C" w:rsidP="003F4E5C">
      <w:pPr>
        <w:pStyle w:val="Sadrajitablice"/>
      </w:pPr>
    </w:p>
    <w:p w:rsidR="003F4E5C" w:rsidRPr="008E6550" w:rsidRDefault="003F4E5C" w:rsidP="003F4E5C">
      <w:pPr>
        <w:pStyle w:val="Sadrajitablice"/>
        <w:jc w:val="center"/>
        <w:rPr>
          <w:b/>
        </w:rPr>
      </w:pPr>
      <w:r>
        <w:rPr>
          <w:b/>
        </w:rPr>
        <w:t>III</w:t>
      </w:r>
      <w:r w:rsidRPr="008E6550">
        <w:rPr>
          <w:b/>
        </w:rPr>
        <w:t>.</w:t>
      </w:r>
    </w:p>
    <w:p w:rsidR="003F4E5C" w:rsidRPr="00C30593" w:rsidRDefault="003F4E5C" w:rsidP="003F4E5C">
      <w:pPr>
        <w:pStyle w:val="Sadrajitablice"/>
        <w:jc w:val="center"/>
      </w:pPr>
    </w:p>
    <w:p w:rsidR="003F4E5C" w:rsidRDefault="00307B57" w:rsidP="00307B57">
      <w:pPr>
        <w:jc w:val="both"/>
      </w:pPr>
      <w:r w:rsidRPr="00307B57">
        <w:rPr>
          <w:rFonts w:eastAsia="Times New Roman"/>
          <w:lang w:eastAsia="hr-HR"/>
        </w:rPr>
        <w:t xml:space="preserve">Ovaj </w:t>
      </w:r>
      <w:r>
        <w:rPr>
          <w:rFonts w:eastAsia="Times New Roman"/>
          <w:lang w:eastAsia="hr-HR"/>
        </w:rPr>
        <w:t>Plan savjetovanja</w:t>
      </w:r>
      <w:r w:rsidRPr="00307B57">
        <w:rPr>
          <w:rFonts w:eastAsia="Times New Roman"/>
          <w:lang w:eastAsia="hr-HR"/>
        </w:rPr>
        <w:t xml:space="preserve"> stupa na snagu danom donošenja, a objavit će se </w:t>
      </w:r>
      <w:r w:rsidR="00005B3A">
        <w:rPr>
          <w:rFonts w:eastAsia="Times New Roman"/>
          <w:lang w:eastAsia="hr-HR"/>
        </w:rPr>
        <w:t>u „Službenim novinama Primorsko-goranske županije“.</w:t>
      </w:r>
    </w:p>
    <w:p w:rsidR="003F4E5C" w:rsidRDefault="003F4E5C" w:rsidP="003F4E5C">
      <w:pPr>
        <w:pStyle w:val="Sadrajitablice"/>
      </w:pPr>
    </w:p>
    <w:p w:rsidR="003F4E5C" w:rsidRPr="00794348" w:rsidRDefault="003F4E5C" w:rsidP="003F4E5C">
      <w:pPr>
        <w:pStyle w:val="Sadrajitablice"/>
      </w:pPr>
    </w:p>
    <w:p w:rsidR="003F4E5C" w:rsidRPr="006C3528" w:rsidRDefault="003F4E5C" w:rsidP="003F4E5C">
      <w:pPr>
        <w:jc w:val="center"/>
        <w:rPr>
          <w:rFonts w:eastAsia="Times New Roman"/>
          <w:b/>
          <w:lang w:eastAsia="hr-HR"/>
        </w:rPr>
      </w:pPr>
      <w:r w:rsidRPr="006C3528">
        <w:rPr>
          <w:rFonts w:eastAsia="Times New Roman"/>
          <w:b/>
          <w:lang w:eastAsia="hr-HR"/>
        </w:rPr>
        <w:t xml:space="preserve">                                                                       </w:t>
      </w:r>
      <w:r w:rsidR="00785610">
        <w:rPr>
          <w:rFonts w:eastAsia="Times New Roman"/>
          <w:b/>
          <w:lang w:eastAsia="hr-HR"/>
        </w:rPr>
        <w:t xml:space="preserve">                              </w:t>
      </w:r>
      <w:r w:rsidR="006D34F3">
        <w:rPr>
          <w:rFonts w:eastAsia="Times New Roman"/>
          <w:b/>
          <w:lang w:eastAsia="hr-HR"/>
        </w:rPr>
        <w:t xml:space="preserve">  </w:t>
      </w:r>
      <w:r w:rsidRPr="006C3528">
        <w:rPr>
          <w:rFonts w:eastAsia="Times New Roman"/>
          <w:b/>
          <w:lang w:eastAsia="hr-HR"/>
        </w:rPr>
        <w:t>Načelnica</w:t>
      </w:r>
    </w:p>
    <w:p w:rsidR="003F4E5C" w:rsidRPr="006C3528" w:rsidRDefault="003F4E5C" w:rsidP="003F4E5C">
      <w:pPr>
        <w:jc w:val="center"/>
        <w:rPr>
          <w:rFonts w:eastAsia="Times New Roman"/>
          <w:b/>
          <w:lang w:eastAsia="hr-HR"/>
        </w:rPr>
      </w:pPr>
      <w:r w:rsidRPr="006C3528">
        <w:rPr>
          <w:rFonts w:eastAsia="Times New Roman"/>
          <w:b/>
          <w:lang w:eastAsia="hr-HR"/>
        </w:rPr>
        <w:t xml:space="preserve">                                                                           </w:t>
      </w:r>
      <w:r w:rsidR="00785610">
        <w:rPr>
          <w:rFonts w:eastAsia="Times New Roman"/>
          <w:b/>
          <w:lang w:eastAsia="hr-HR"/>
        </w:rPr>
        <w:t xml:space="preserve">                              </w:t>
      </w:r>
      <w:r w:rsidRPr="006C3528">
        <w:rPr>
          <w:rFonts w:eastAsia="Times New Roman"/>
          <w:b/>
          <w:lang w:eastAsia="hr-HR"/>
        </w:rPr>
        <w:t>mr.sc. Mirela Ahmetović</w:t>
      </w:r>
      <w:r w:rsidR="006D34F3">
        <w:rPr>
          <w:rFonts w:eastAsia="Times New Roman"/>
          <w:b/>
          <w:lang w:eastAsia="hr-HR"/>
        </w:rPr>
        <w:t>, v.r.</w:t>
      </w:r>
      <w:bookmarkStart w:id="0" w:name="_GoBack"/>
      <w:bookmarkEnd w:id="0"/>
    </w:p>
    <w:p w:rsidR="003F4E5C" w:rsidRPr="006C3528" w:rsidRDefault="003F4E5C" w:rsidP="003F4E5C">
      <w:pPr>
        <w:jc w:val="center"/>
        <w:rPr>
          <w:rFonts w:eastAsia="Times New Roman"/>
          <w:b/>
          <w:lang w:eastAsia="hr-HR"/>
        </w:rPr>
      </w:pPr>
    </w:p>
    <w:p w:rsidR="003F4E5C" w:rsidRPr="006C3528" w:rsidRDefault="003F4E5C" w:rsidP="003F4E5C">
      <w:pPr>
        <w:jc w:val="center"/>
        <w:rPr>
          <w:rFonts w:eastAsia="Times New Roman"/>
          <w:b/>
          <w:lang w:eastAsia="hr-HR"/>
        </w:rPr>
        <w:sectPr w:rsidR="003F4E5C" w:rsidRPr="006C3528" w:rsidSect="00261126">
          <w:pgSz w:w="11906" w:h="16838"/>
          <w:pgMar w:top="1135" w:right="1286" w:bottom="1134" w:left="1260" w:header="709" w:footer="709" w:gutter="0"/>
          <w:cols w:space="708"/>
          <w:docGrid w:linePitch="360"/>
        </w:sectPr>
      </w:pPr>
      <w:r w:rsidRPr="006C3528">
        <w:rPr>
          <w:rFonts w:eastAsia="Times New Roman"/>
          <w:b/>
          <w:lang w:eastAsia="hr-HR"/>
        </w:rPr>
        <w:t xml:space="preserve">                                                                                               </w:t>
      </w:r>
      <w:r w:rsidR="00785610">
        <w:rPr>
          <w:rFonts w:eastAsia="Times New Roman"/>
          <w:b/>
          <w:lang w:eastAsia="hr-HR"/>
        </w:rPr>
        <w:t xml:space="preserve">             </w:t>
      </w:r>
    </w:p>
    <w:p w:rsidR="003F4E5C" w:rsidRDefault="003F4E5C" w:rsidP="003F4E5C">
      <w:pPr>
        <w:pStyle w:val="Sadrajitablice"/>
        <w:jc w:val="center"/>
        <w:rPr>
          <w:b/>
          <w:bCs/>
        </w:rPr>
      </w:pPr>
      <w:r>
        <w:rPr>
          <w:b/>
          <w:bCs/>
        </w:rPr>
        <w:lastRenderedPageBreak/>
        <w:t>OPĆINA OMIŠALJ – PLAN SAVJETOVANJA SA</w:t>
      </w:r>
      <w:r w:rsidR="007B477B">
        <w:rPr>
          <w:b/>
          <w:bCs/>
        </w:rPr>
        <w:t xml:space="preserve"> ZAINTERESIRANOM JAVN</w:t>
      </w:r>
      <w:r w:rsidR="00EE5DB2">
        <w:rPr>
          <w:b/>
          <w:bCs/>
        </w:rPr>
        <w:t>OŠĆU U 2022</w:t>
      </w:r>
      <w:r>
        <w:rPr>
          <w:b/>
          <w:bCs/>
        </w:rPr>
        <w:t>. GODINI</w:t>
      </w:r>
    </w:p>
    <w:p w:rsidR="003F4E5C" w:rsidRDefault="003F4E5C" w:rsidP="003F4E5C">
      <w:pPr>
        <w:tabs>
          <w:tab w:val="left" w:pos="3465"/>
        </w:tabs>
      </w:pPr>
    </w:p>
    <w:p w:rsidR="003F4E5C" w:rsidRDefault="003F4E5C" w:rsidP="003F4E5C">
      <w:pPr>
        <w:tabs>
          <w:tab w:val="left" w:pos="3465"/>
        </w:tabs>
      </w:pPr>
    </w:p>
    <w:tbl>
      <w:tblPr>
        <w:tblW w:w="14131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46"/>
        <w:gridCol w:w="2392"/>
        <w:gridCol w:w="2465"/>
        <w:gridCol w:w="1982"/>
        <w:gridCol w:w="1747"/>
        <w:gridCol w:w="1934"/>
      </w:tblGrid>
      <w:tr w:rsidR="003F4E5C" w:rsidRPr="00133307" w:rsidTr="00972DEF">
        <w:tc>
          <w:tcPr>
            <w:tcW w:w="965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2646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/>
                <w:bCs/>
                <w:sz w:val="22"/>
                <w:szCs w:val="22"/>
              </w:rPr>
              <w:t>NAZIV OPĆEG AKTA/DOKUMENTA</w:t>
            </w:r>
          </w:p>
        </w:tc>
        <w:tc>
          <w:tcPr>
            <w:tcW w:w="2392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/>
                <w:bCs/>
                <w:sz w:val="22"/>
                <w:szCs w:val="22"/>
              </w:rPr>
              <w:t>NOSITELJ IZRADE OPĆEG AKTA/DOKUMENTA</w:t>
            </w:r>
          </w:p>
        </w:tc>
        <w:tc>
          <w:tcPr>
            <w:tcW w:w="2465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/>
                <w:bCs/>
                <w:sz w:val="22"/>
                <w:szCs w:val="22"/>
              </w:rPr>
              <w:t>NAČIN PROVEDBE SAVJETOVANJA</w:t>
            </w:r>
          </w:p>
        </w:tc>
        <w:tc>
          <w:tcPr>
            <w:tcW w:w="1982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/>
                <w:bCs/>
                <w:sz w:val="22"/>
                <w:szCs w:val="22"/>
              </w:rPr>
              <w:t>OKVIRNO VRIJEME PROVEDBE SAVJETOVANJA</w:t>
            </w:r>
          </w:p>
        </w:tc>
        <w:tc>
          <w:tcPr>
            <w:tcW w:w="1747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/>
                <w:bCs/>
                <w:sz w:val="22"/>
                <w:szCs w:val="22"/>
              </w:rPr>
              <w:t>OČEKIVANO VRIJEME DONOŠENJA AKTA</w:t>
            </w:r>
          </w:p>
        </w:tc>
        <w:tc>
          <w:tcPr>
            <w:tcW w:w="1934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/>
                <w:bCs/>
                <w:sz w:val="22"/>
                <w:szCs w:val="22"/>
              </w:rPr>
              <w:t>DONOSITELJ AKTA</w:t>
            </w:r>
          </w:p>
        </w:tc>
      </w:tr>
      <w:tr w:rsidR="003F4E5C" w:rsidRPr="00133307" w:rsidTr="00972DEF">
        <w:tc>
          <w:tcPr>
            <w:tcW w:w="965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1747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3F4E5C" w:rsidRPr="00133307" w:rsidRDefault="003F4E5C" w:rsidP="00261126">
            <w:pPr>
              <w:pStyle w:val="Sadrajitablice"/>
              <w:jc w:val="center"/>
              <w:rPr>
                <w:b/>
                <w:bCs/>
              </w:rPr>
            </w:pPr>
          </w:p>
        </w:tc>
      </w:tr>
      <w:tr w:rsidR="00E47D70" w:rsidRPr="00133307" w:rsidTr="00972DEF">
        <w:tc>
          <w:tcPr>
            <w:tcW w:w="965" w:type="dxa"/>
            <w:shd w:val="clear" w:color="auto" w:fill="auto"/>
          </w:tcPr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46" w:type="dxa"/>
            <w:shd w:val="clear" w:color="auto" w:fill="auto"/>
          </w:tcPr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947BF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o </w:t>
            </w:r>
            <w:r w:rsidR="00EE5DB2">
              <w:rPr>
                <w:bCs/>
                <w:sz w:val="22"/>
                <w:szCs w:val="22"/>
              </w:rPr>
              <w:t>izmjenama odluke o komunalnim djelatnostima</w:t>
            </w: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Upravni odjel Općine Omišalj</w:t>
            </w:r>
          </w:p>
          <w:p w:rsidR="00E47D70" w:rsidRPr="00E47D70" w:rsidRDefault="00E47D70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E47D7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E47D70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E47D70" w:rsidRPr="00E47D70" w:rsidRDefault="00E47D70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  <w:p w:rsidR="00E47D70" w:rsidRPr="00E47D70" w:rsidRDefault="00947BF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Siječanj</w:t>
            </w:r>
            <w:r w:rsidR="00EE5DB2">
              <w:rPr>
                <w:bCs/>
                <w:sz w:val="22"/>
                <w:szCs w:val="22"/>
              </w:rPr>
              <w:t xml:space="preserve"> 2022</w:t>
            </w:r>
            <w:r w:rsidR="00E47D70" w:rsidRPr="00E47D7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E5DB2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Veljača 2022</w:t>
            </w:r>
            <w:r w:rsidR="00E47D70" w:rsidRPr="00E47D7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E47D70" w:rsidRPr="00133307" w:rsidTr="00972DEF">
        <w:tc>
          <w:tcPr>
            <w:tcW w:w="965" w:type="dxa"/>
            <w:shd w:val="clear" w:color="auto" w:fill="auto"/>
          </w:tcPr>
          <w:p w:rsidR="00E47D70" w:rsidRPr="00947BF0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972DEF" w:rsidRPr="00947BF0" w:rsidRDefault="00972DEF" w:rsidP="00E47D70">
            <w:pPr>
              <w:pStyle w:val="Sadrajitablice"/>
              <w:jc w:val="center"/>
              <w:rPr>
                <w:bCs/>
              </w:rPr>
            </w:pPr>
          </w:p>
          <w:p w:rsidR="00E47D70" w:rsidRPr="00947BF0" w:rsidRDefault="00E47D70" w:rsidP="00E47D70">
            <w:pPr>
              <w:pStyle w:val="Sadrajitablice"/>
              <w:jc w:val="center"/>
              <w:rPr>
                <w:bCs/>
              </w:rPr>
            </w:pPr>
            <w:r w:rsidRPr="00947BF0">
              <w:rPr>
                <w:bCs/>
              </w:rPr>
              <w:t>2.</w:t>
            </w:r>
          </w:p>
        </w:tc>
        <w:tc>
          <w:tcPr>
            <w:tcW w:w="2646" w:type="dxa"/>
            <w:shd w:val="clear" w:color="auto" w:fill="auto"/>
          </w:tcPr>
          <w:p w:rsidR="00E47D70" w:rsidRPr="00947BF0" w:rsidRDefault="00E47D70" w:rsidP="00E47D70">
            <w:pPr>
              <w:pStyle w:val="Sadrajitablice"/>
              <w:jc w:val="center"/>
              <w:rPr>
                <w:bCs/>
              </w:rPr>
            </w:pPr>
          </w:p>
          <w:p w:rsidR="00972DEF" w:rsidRPr="00947BF0" w:rsidRDefault="00972DEF" w:rsidP="00E47D70">
            <w:pPr>
              <w:pStyle w:val="Sadrajitablice"/>
              <w:jc w:val="center"/>
              <w:rPr>
                <w:bCs/>
              </w:rPr>
            </w:pPr>
          </w:p>
          <w:p w:rsidR="00947BF0" w:rsidRPr="00E47D70" w:rsidRDefault="00947BF0" w:rsidP="00947BF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 xml:space="preserve">Odluka o </w:t>
            </w:r>
            <w:r w:rsidR="00EE5DB2">
              <w:rPr>
                <w:bCs/>
                <w:sz w:val="22"/>
                <w:szCs w:val="22"/>
              </w:rPr>
              <w:t>dopuni odluke o komunalnom redu</w:t>
            </w:r>
          </w:p>
          <w:p w:rsidR="00E47D70" w:rsidRPr="00947BF0" w:rsidRDefault="00E47D70" w:rsidP="00947BF0">
            <w:pPr>
              <w:pStyle w:val="Sadrajitablice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auto"/>
          </w:tcPr>
          <w:p w:rsidR="00E47D70" w:rsidRPr="00947BF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72DEF" w:rsidRPr="00947BF0" w:rsidRDefault="00972DEF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947BF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E47D70" w:rsidRPr="00947BF0" w:rsidRDefault="00E47D70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E47D70" w:rsidRPr="00947BF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947BF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Internetsko savjetovanje na</w:t>
            </w:r>
          </w:p>
          <w:p w:rsidR="00E22B52" w:rsidRPr="00947BF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9" w:history="1">
              <w:r w:rsidR="00E47D70" w:rsidRPr="00947BF0">
                <w:rPr>
                  <w:rStyle w:val="Hyperlink"/>
                  <w:bCs/>
                  <w:color w:val="auto"/>
                  <w:sz w:val="22"/>
                  <w:szCs w:val="22"/>
                </w:rPr>
                <w:t>www.omisalj.hr</w:t>
              </w:r>
            </w:hyperlink>
          </w:p>
          <w:p w:rsidR="00E47D70" w:rsidRPr="00947BF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E47D70" w:rsidRPr="00947BF0" w:rsidRDefault="00E47D70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  <w:p w:rsidR="00972DEF" w:rsidRPr="00947BF0" w:rsidRDefault="00972DEF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947BF0" w:rsidRDefault="00A366B5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Veljača 2022</w:t>
            </w:r>
            <w:r w:rsidRPr="00947BF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E47D70" w:rsidRPr="00947BF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72DEF" w:rsidRPr="00947BF0" w:rsidRDefault="00972DEF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947BF0" w:rsidRDefault="00A366B5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E22B52">
              <w:rPr>
                <w:bCs/>
                <w:sz w:val="22"/>
                <w:szCs w:val="22"/>
              </w:rPr>
              <w:t xml:space="preserve">Ožujak - Travanj </w:t>
            </w:r>
            <w:r>
              <w:rPr>
                <w:bCs/>
                <w:sz w:val="22"/>
                <w:szCs w:val="22"/>
              </w:rPr>
              <w:t>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E47D70" w:rsidRPr="00947BF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72DEF" w:rsidRPr="00947BF0" w:rsidRDefault="00972DEF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947BF0" w:rsidRDefault="00E47D70" w:rsidP="00E47D70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7B477B" w:rsidRPr="00133307" w:rsidTr="00972DEF">
        <w:tc>
          <w:tcPr>
            <w:tcW w:w="965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B477B" w:rsidRPr="0013330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Prve izmjene i dopune </w:t>
            </w:r>
            <w:r w:rsidRPr="00133307">
              <w:rPr>
                <w:bCs/>
                <w:sz w:val="22"/>
                <w:szCs w:val="22"/>
              </w:rPr>
              <w:t>Proračun</w:t>
            </w:r>
            <w:r>
              <w:rPr>
                <w:bCs/>
                <w:sz w:val="22"/>
                <w:szCs w:val="22"/>
              </w:rPr>
              <w:t>a</w:t>
            </w:r>
            <w:r w:rsidRPr="00133307">
              <w:rPr>
                <w:bCs/>
                <w:sz w:val="22"/>
                <w:szCs w:val="22"/>
              </w:rPr>
              <w:t xml:space="preserve"> O</w:t>
            </w:r>
            <w:r w:rsidR="00EE5DB2">
              <w:rPr>
                <w:bCs/>
                <w:sz w:val="22"/>
                <w:szCs w:val="22"/>
              </w:rPr>
              <w:t>pćine Omišalj za 2022. godinu i projekcija za 2023. i 2024</w:t>
            </w:r>
            <w:r w:rsidRPr="00133307">
              <w:rPr>
                <w:bCs/>
                <w:sz w:val="22"/>
                <w:szCs w:val="22"/>
              </w:rPr>
              <w:t>. godinu</w:t>
            </w:r>
          </w:p>
          <w:p w:rsidR="00E06A96" w:rsidRPr="00133307" w:rsidRDefault="00E06A96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Upravni odjel Općine Omišalj,</w:t>
            </w: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E47D7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0" w:history="1">
              <w:r w:rsidR="00E47D70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7B477B" w:rsidRPr="00133307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7B477B" w:rsidRPr="00E22B52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E22B52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E22B52" w:rsidRDefault="00E22B52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Veljača - Ožujak</w:t>
            </w:r>
            <w:r w:rsidR="00EE5DB2">
              <w:rPr>
                <w:bCs/>
                <w:sz w:val="22"/>
                <w:szCs w:val="22"/>
              </w:rPr>
              <w:t xml:space="preserve"> 2022</w:t>
            </w:r>
            <w:r w:rsidR="00972DEF" w:rsidRPr="00E22B52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747" w:type="dxa"/>
            <w:shd w:val="clear" w:color="auto" w:fill="auto"/>
          </w:tcPr>
          <w:p w:rsidR="007B477B" w:rsidRPr="00E22B52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E22B52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E22B52" w:rsidRDefault="00E22B52" w:rsidP="00E22B52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22B52">
              <w:rPr>
                <w:bCs/>
                <w:sz w:val="22"/>
                <w:szCs w:val="22"/>
              </w:rPr>
              <w:t xml:space="preserve">Ožujak - Travanj </w:t>
            </w:r>
            <w:r w:rsidR="00EE5DB2">
              <w:rPr>
                <w:bCs/>
                <w:sz w:val="22"/>
                <w:szCs w:val="22"/>
              </w:rPr>
              <w:t>2022</w:t>
            </w:r>
            <w:r w:rsidR="00972DEF"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EE5DB2" w:rsidRPr="00133307" w:rsidTr="00972DEF">
        <w:tc>
          <w:tcPr>
            <w:tcW w:w="965" w:type="dxa"/>
            <w:shd w:val="clear" w:color="auto" w:fill="auto"/>
          </w:tcPr>
          <w:p w:rsidR="00EE5DB2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E5DB2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360A54" w:rsidRPr="00360A54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o davanju u zakup </w:t>
            </w:r>
            <w:r w:rsidRPr="00360A54">
              <w:rPr>
                <w:bCs/>
                <w:sz w:val="22"/>
                <w:szCs w:val="22"/>
              </w:rPr>
              <w:t>javnih površina</w:t>
            </w:r>
          </w:p>
          <w:p w:rsidR="00360A54" w:rsidRPr="00360A54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360A54">
              <w:rPr>
                <w:bCs/>
                <w:sz w:val="22"/>
                <w:szCs w:val="22"/>
              </w:rPr>
              <w:t>i drugih nekretnina u vlasništvu Općine Omišalj za</w:t>
            </w:r>
          </w:p>
          <w:p w:rsidR="00360A54" w:rsidRPr="00360A54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360A54">
              <w:rPr>
                <w:bCs/>
                <w:sz w:val="22"/>
                <w:szCs w:val="22"/>
              </w:rPr>
              <w:t>postavljanje privremenih objekata, reklamnih</w:t>
            </w:r>
          </w:p>
          <w:p w:rsidR="00EE5DB2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360A54">
              <w:rPr>
                <w:bCs/>
                <w:sz w:val="22"/>
                <w:szCs w:val="22"/>
              </w:rPr>
              <w:t>i oglasnih predmeta</w:t>
            </w:r>
          </w:p>
        </w:tc>
        <w:tc>
          <w:tcPr>
            <w:tcW w:w="2392" w:type="dxa"/>
            <w:shd w:val="clear" w:color="auto" w:fill="auto"/>
          </w:tcPr>
          <w:p w:rsidR="00360A54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60A54" w:rsidRPr="00947BF0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EE5DB2" w:rsidRDefault="00EE5DB2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360A54" w:rsidRPr="00E47D70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360A54" w:rsidRDefault="006D34F3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1" w:history="1">
              <w:r w:rsidR="00360A54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EE5DB2" w:rsidRDefault="00360A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360A54" w:rsidRDefault="00360A54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E5DB2" w:rsidRPr="00E22B52" w:rsidRDefault="00360A54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Veljača - Ožujak 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360A54" w:rsidRDefault="00360A54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E5DB2" w:rsidRPr="00E22B52" w:rsidRDefault="00360A54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22B52">
              <w:rPr>
                <w:bCs/>
                <w:sz w:val="22"/>
                <w:szCs w:val="22"/>
              </w:rPr>
              <w:t xml:space="preserve">Ožujak - Travanj </w:t>
            </w:r>
            <w:r>
              <w:rPr>
                <w:bCs/>
                <w:sz w:val="22"/>
                <w:szCs w:val="22"/>
              </w:rPr>
              <w:t>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360A54" w:rsidRDefault="00360A54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E5DB2" w:rsidRPr="00133307" w:rsidRDefault="00360A54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32265A" w:rsidRPr="00133307" w:rsidTr="00972DEF">
        <w:tc>
          <w:tcPr>
            <w:tcW w:w="965" w:type="dxa"/>
            <w:shd w:val="clear" w:color="auto" w:fill="auto"/>
          </w:tcPr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46" w:type="dxa"/>
            <w:shd w:val="clear" w:color="auto" w:fill="auto"/>
          </w:tcPr>
          <w:p w:rsidR="0032265A" w:rsidRDefault="0032265A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8D7354" w:rsidRPr="008D7354" w:rsidRDefault="008D7354" w:rsidP="008D73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</w:t>
            </w:r>
            <w:r w:rsidRPr="008D7354">
              <w:rPr>
                <w:bCs/>
                <w:sz w:val="22"/>
                <w:szCs w:val="22"/>
              </w:rPr>
              <w:t xml:space="preserve">o </w:t>
            </w:r>
            <w:r w:rsidR="00943DB3">
              <w:rPr>
                <w:bCs/>
                <w:sz w:val="22"/>
                <w:szCs w:val="22"/>
              </w:rPr>
              <w:t xml:space="preserve">izmjeni Odluke o </w:t>
            </w:r>
            <w:r w:rsidRPr="008D7354">
              <w:rPr>
                <w:bCs/>
                <w:sz w:val="22"/>
                <w:szCs w:val="22"/>
              </w:rPr>
              <w:t>javnim parkiralištima na području Općine Omišalj</w:t>
            </w:r>
          </w:p>
          <w:p w:rsidR="0032265A" w:rsidRDefault="008D7354" w:rsidP="008D73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8D7354">
              <w:rPr>
                <w:bCs/>
                <w:sz w:val="22"/>
                <w:szCs w:val="22"/>
              </w:rPr>
              <w:t>i visini naknade za parkiranje vozila</w:t>
            </w:r>
          </w:p>
        </w:tc>
        <w:tc>
          <w:tcPr>
            <w:tcW w:w="2392" w:type="dxa"/>
            <w:shd w:val="clear" w:color="auto" w:fill="auto"/>
          </w:tcPr>
          <w:p w:rsidR="0032265A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Pr="00947BF0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32265A" w:rsidRDefault="0032265A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32265A" w:rsidRPr="00E47D70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32265A" w:rsidRDefault="006D34F3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2" w:history="1">
              <w:r w:rsidR="0032265A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32265A" w:rsidRPr="00E47D70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Ožujak 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22B52">
              <w:rPr>
                <w:bCs/>
                <w:sz w:val="22"/>
                <w:szCs w:val="22"/>
              </w:rPr>
              <w:t xml:space="preserve">Travanj </w:t>
            </w:r>
            <w:r>
              <w:rPr>
                <w:bCs/>
                <w:sz w:val="22"/>
                <w:szCs w:val="22"/>
              </w:rPr>
              <w:t>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32265A" w:rsidRPr="00133307" w:rsidTr="00972DEF">
        <w:tc>
          <w:tcPr>
            <w:tcW w:w="965" w:type="dxa"/>
            <w:shd w:val="clear" w:color="auto" w:fill="auto"/>
          </w:tcPr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46" w:type="dxa"/>
            <w:shd w:val="clear" w:color="auto" w:fill="auto"/>
          </w:tcPr>
          <w:p w:rsidR="0032265A" w:rsidRDefault="0032265A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8D7354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o </w:t>
            </w:r>
            <w:r w:rsidR="006D34F3">
              <w:rPr>
                <w:bCs/>
                <w:sz w:val="22"/>
                <w:szCs w:val="22"/>
              </w:rPr>
              <w:t>izmjenama</w:t>
            </w:r>
            <w:r w:rsidR="00943DB3">
              <w:rPr>
                <w:bCs/>
                <w:sz w:val="22"/>
                <w:szCs w:val="22"/>
              </w:rPr>
              <w:t xml:space="preserve"> Odluke o </w:t>
            </w:r>
            <w:r>
              <w:rPr>
                <w:bCs/>
                <w:sz w:val="22"/>
                <w:szCs w:val="22"/>
              </w:rPr>
              <w:t>uređenju prometa na području općine Omišalj</w:t>
            </w:r>
          </w:p>
          <w:p w:rsidR="0032265A" w:rsidRDefault="0032265A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32265A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Pr="00947BF0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32265A" w:rsidRDefault="0032265A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32265A" w:rsidRPr="00E47D70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32265A" w:rsidRDefault="006D34F3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3" w:history="1">
              <w:r w:rsidR="0032265A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32265A" w:rsidRPr="00E47D70" w:rsidRDefault="0032265A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Ožujak 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22B52">
              <w:rPr>
                <w:bCs/>
                <w:sz w:val="22"/>
                <w:szCs w:val="22"/>
              </w:rPr>
              <w:t xml:space="preserve">Travanj </w:t>
            </w:r>
            <w:r>
              <w:rPr>
                <w:bCs/>
                <w:sz w:val="22"/>
                <w:szCs w:val="22"/>
              </w:rPr>
              <w:t>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2265A" w:rsidRDefault="0032265A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2C074F" w:rsidRPr="00133307" w:rsidTr="00972DEF">
        <w:tc>
          <w:tcPr>
            <w:tcW w:w="965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46" w:type="dxa"/>
            <w:shd w:val="clear" w:color="auto" w:fill="auto"/>
          </w:tcPr>
          <w:p w:rsidR="002C074F" w:rsidRDefault="002C074F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Default="002C074F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o </w:t>
            </w:r>
            <w:r w:rsidR="006D34F3">
              <w:rPr>
                <w:bCs/>
                <w:sz w:val="22"/>
                <w:szCs w:val="22"/>
              </w:rPr>
              <w:t xml:space="preserve">izmjenama Odluke o </w:t>
            </w:r>
            <w:r>
              <w:rPr>
                <w:bCs/>
                <w:sz w:val="22"/>
                <w:szCs w:val="22"/>
              </w:rPr>
              <w:t>nerazvrstanim cestama</w:t>
            </w:r>
          </w:p>
          <w:p w:rsidR="002C074F" w:rsidRDefault="002C074F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2C074F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Pr="00947BF0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2C074F" w:rsidRDefault="002C074F" w:rsidP="0032265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2C074F" w:rsidRPr="00E47D70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2C074F" w:rsidRDefault="006D34F3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4" w:history="1">
              <w:r w:rsidR="002C074F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2C074F" w:rsidRPr="00E47D70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Svibanj 2022.</w:t>
            </w:r>
          </w:p>
        </w:tc>
        <w:tc>
          <w:tcPr>
            <w:tcW w:w="1747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Lipanj 2022.</w:t>
            </w:r>
          </w:p>
        </w:tc>
        <w:tc>
          <w:tcPr>
            <w:tcW w:w="1934" w:type="dxa"/>
            <w:shd w:val="clear" w:color="auto" w:fill="auto"/>
          </w:tcPr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BF7011" w:rsidRPr="00133307" w:rsidTr="00972DEF">
        <w:tc>
          <w:tcPr>
            <w:tcW w:w="965" w:type="dxa"/>
            <w:shd w:val="clear" w:color="auto" w:fill="auto"/>
          </w:tcPr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46" w:type="dxa"/>
            <w:shd w:val="clear" w:color="auto" w:fill="auto"/>
          </w:tcPr>
          <w:p w:rsidR="00BF7011" w:rsidRDefault="00BF7011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BF7011" w:rsidRDefault="00BF7011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Odluka o izmjeni Odluke o zakupu poslovnog prostora</w:t>
            </w:r>
          </w:p>
        </w:tc>
        <w:tc>
          <w:tcPr>
            <w:tcW w:w="2392" w:type="dxa"/>
            <w:shd w:val="clear" w:color="auto" w:fill="auto"/>
          </w:tcPr>
          <w:p w:rsidR="00BF7011" w:rsidRDefault="00BF7011" w:rsidP="00BF701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BF7011" w:rsidRPr="00947BF0" w:rsidRDefault="00BF7011" w:rsidP="00BF701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BF7011" w:rsidRDefault="00BF7011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BF7011" w:rsidRPr="00E47D70" w:rsidRDefault="00BF7011" w:rsidP="00BF701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BF7011" w:rsidRDefault="006D34F3" w:rsidP="00BF701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5" w:history="1">
              <w:r w:rsidR="00BF7011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BF7011" w:rsidRPr="00E47D70" w:rsidRDefault="00BF7011" w:rsidP="00BF701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Srpanj 2022.</w:t>
            </w:r>
          </w:p>
        </w:tc>
        <w:tc>
          <w:tcPr>
            <w:tcW w:w="1747" w:type="dxa"/>
            <w:shd w:val="clear" w:color="auto" w:fill="auto"/>
          </w:tcPr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Kolovoz - Rujan 2022.</w:t>
            </w:r>
          </w:p>
        </w:tc>
        <w:tc>
          <w:tcPr>
            <w:tcW w:w="1934" w:type="dxa"/>
            <w:shd w:val="clear" w:color="auto" w:fill="auto"/>
          </w:tcPr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5E25FE" w:rsidRPr="00133307" w:rsidTr="00972DEF">
        <w:tc>
          <w:tcPr>
            <w:tcW w:w="965" w:type="dxa"/>
            <w:shd w:val="clear" w:color="auto" w:fill="auto"/>
          </w:tcPr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46" w:type="dxa"/>
            <w:shd w:val="clear" w:color="auto" w:fill="auto"/>
          </w:tcPr>
          <w:p w:rsidR="005E25FE" w:rsidRDefault="005E25FE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Default="005E25FE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Pravilnik o izmjeni Pravilnika o provedbi postupaka jednostavne nabave</w:t>
            </w:r>
          </w:p>
        </w:tc>
        <w:tc>
          <w:tcPr>
            <w:tcW w:w="2392" w:type="dxa"/>
            <w:shd w:val="clear" w:color="auto" w:fill="auto"/>
          </w:tcPr>
          <w:p w:rsidR="005E25FE" w:rsidRDefault="005E25FE" w:rsidP="005E25FE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Pr="00947BF0" w:rsidRDefault="005E25FE" w:rsidP="005E25FE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5E25FE" w:rsidRDefault="005E25FE" w:rsidP="00BF701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5E25FE" w:rsidRDefault="005E25FE" w:rsidP="00BF701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Pr="00E47D70" w:rsidRDefault="005E25FE" w:rsidP="005E25FE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5E25FE" w:rsidRDefault="006D34F3" w:rsidP="005E25FE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6" w:history="1">
              <w:r w:rsidR="005E25FE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5E25FE" w:rsidRPr="00E47D70" w:rsidRDefault="005E25FE" w:rsidP="005E25FE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Srpanj 2022.</w:t>
            </w:r>
          </w:p>
        </w:tc>
        <w:tc>
          <w:tcPr>
            <w:tcW w:w="1747" w:type="dxa"/>
            <w:shd w:val="clear" w:color="auto" w:fill="auto"/>
          </w:tcPr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Kolovoz - Rujan 2022.</w:t>
            </w:r>
          </w:p>
        </w:tc>
        <w:tc>
          <w:tcPr>
            <w:tcW w:w="1934" w:type="dxa"/>
            <w:shd w:val="clear" w:color="auto" w:fill="auto"/>
          </w:tcPr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E25FE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7D7BF5" w:rsidRPr="00133307" w:rsidTr="00972DEF">
        <w:tc>
          <w:tcPr>
            <w:tcW w:w="965" w:type="dxa"/>
            <w:shd w:val="clear" w:color="auto" w:fill="auto"/>
          </w:tcPr>
          <w:p w:rsidR="007D7BF5" w:rsidRDefault="007D7BF5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D7BF5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7D7BF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7D7BF5" w:rsidRDefault="007D7BF5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o izmjeni Odluke </w:t>
            </w:r>
            <w:r w:rsidRPr="00943DB3">
              <w:rPr>
                <w:bCs/>
                <w:sz w:val="22"/>
                <w:szCs w:val="22"/>
              </w:rPr>
              <w:t xml:space="preserve">o </w:t>
            </w:r>
          </w:p>
          <w:p w:rsidR="00943DB3" w:rsidRPr="00943DB3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3DB3">
              <w:rPr>
                <w:bCs/>
                <w:sz w:val="22"/>
                <w:szCs w:val="22"/>
              </w:rPr>
              <w:t>o povremenom i privremenom korištenju prostora</w:t>
            </w:r>
          </w:p>
          <w:p w:rsidR="007D7BF5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3DB3">
              <w:rPr>
                <w:bCs/>
                <w:sz w:val="22"/>
                <w:szCs w:val="22"/>
              </w:rPr>
              <w:t>u vlasništvu Općine Omišalj</w:t>
            </w:r>
          </w:p>
        </w:tc>
        <w:tc>
          <w:tcPr>
            <w:tcW w:w="2392" w:type="dxa"/>
            <w:shd w:val="clear" w:color="auto" w:fill="auto"/>
          </w:tcPr>
          <w:p w:rsidR="007D7BF5" w:rsidRDefault="007D7BF5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D7BF5" w:rsidRPr="00947BF0" w:rsidRDefault="007D7BF5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7D7BF5" w:rsidRDefault="007D7BF5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7D7BF5" w:rsidRPr="00E47D70" w:rsidRDefault="007D7BF5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7D7BF5" w:rsidRDefault="006D34F3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7" w:history="1">
              <w:r w:rsidR="007D7BF5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7D7BF5" w:rsidRPr="00E47D70" w:rsidRDefault="007D7BF5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7D7BF5" w:rsidRDefault="007D7BF5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D7BF5" w:rsidRDefault="00CC2168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Kolovoz - Rujan 2022.</w:t>
            </w:r>
          </w:p>
        </w:tc>
        <w:tc>
          <w:tcPr>
            <w:tcW w:w="1747" w:type="dxa"/>
            <w:shd w:val="clear" w:color="auto" w:fill="auto"/>
          </w:tcPr>
          <w:p w:rsidR="007D7BF5" w:rsidRDefault="007D7BF5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D7BF5" w:rsidRDefault="00CC2168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Rujan - Listopad 2022.</w:t>
            </w:r>
          </w:p>
        </w:tc>
        <w:tc>
          <w:tcPr>
            <w:tcW w:w="1934" w:type="dxa"/>
            <w:shd w:val="clear" w:color="auto" w:fill="auto"/>
          </w:tcPr>
          <w:p w:rsidR="007D7BF5" w:rsidRDefault="007D7BF5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D7BF5" w:rsidRDefault="007D7BF5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943DB3" w:rsidRPr="00133307" w:rsidTr="00972DEF">
        <w:tc>
          <w:tcPr>
            <w:tcW w:w="965" w:type="dxa"/>
            <w:shd w:val="clear" w:color="auto" w:fill="auto"/>
          </w:tcPr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BF70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943DB3" w:rsidRDefault="00943DB3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943DB3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943DB3" w:rsidP="00360A54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Odluka o socijalnoj skrbi</w:t>
            </w:r>
          </w:p>
        </w:tc>
        <w:tc>
          <w:tcPr>
            <w:tcW w:w="2392" w:type="dxa"/>
            <w:shd w:val="clear" w:color="auto" w:fill="auto"/>
          </w:tcPr>
          <w:p w:rsidR="00943DB3" w:rsidRDefault="00943DB3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943DB3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943DB3" w:rsidP="007D7BF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3DB3">
              <w:rPr>
                <w:bCs/>
                <w:sz w:val="22"/>
                <w:szCs w:val="22"/>
              </w:rPr>
              <w:t>Upravni odjel Općine Omišalj</w:t>
            </w:r>
          </w:p>
        </w:tc>
        <w:tc>
          <w:tcPr>
            <w:tcW w:w="2465" w:type="dxa"/>
            <w:shd w:val="clear" w:color="auto" w:fill="auto"/>
          </w:tcPr>
          <w:p w:rsidR="00943DB3" w:rsidRPr="00943DB3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3DB3">
              <w:rPr>
                <w:bCs/>
                <w:sz w:val="22"/>
                <w:szCs w:val="22"/>
              </w:rPr>
              <w:t>Internetsko savjetovanje na</w:t>
            </w:r>
          </w:p>
          <w:p w:rsidR="00943DB3" w:rsidRPr="00943DB3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3DB3">
              <w:rPr>
                <w:bCs/>
                <w:sz w:val="22"/>
                <w:szCs w:val="22"/>
              </w:rPr>
              <w:t>www.omisalj.hr</w:t>
            </w:r>
          </w:p>
          <w:p w:rsidR="00943DB3" w:rsidRPr="00E47D70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3DB3"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CC2168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Kolovoz - Rujan 2022.</w:t>
            </w:r>
          </w:p>
        </w:tc>
        <w:tc>
          <w:tcPr>
            <w:tcW w:w="1747" w:type="dxa"/>
            <w:shd w:val="clear" w:color="auto" w:fill="auto"/>
          </w:tcPr>
          <w:p w:rsidR="00BF7011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Default="00BF7011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Rujan - Listopad 2022.</w:t>
            </w:r>
          </w:p>
        </w:tc>
        <w:tc>
          <w:tcPr>
            <w:tcW w:w="1934" w:type="dxa"/>
            <w:shd w:val="clear" w:color="auto" w:fill="auto"/>
          </w:tcPr>
          <w:p w:rsidR="00943DB3" w:rsidRDefault="00943DB3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7B477B" w:rsidRPr="00133307" w:rsidTr="00972DEF">
        <w:tc>
          <w:tcPr>
            <w:tcW w:w="965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7B477B" w:rsidRPr="0013330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Druge izmjene i dopune </w:t>
            </w:r>
            <w:r w:rsidRPr="00133307">
              <w:rPr>
                <w:bCs/>
                <w:sz w:val="22"/>
                <w:szCs w:val="22"/>
              </w:rPr>
              <w:t>Proračun</w:t>
            </w:r>
            <w:r>
              <w:rPr>
                <w:bCs/>
                <w:sz w:val="22"/>
                <w:szCs w:val="22"/>
              </w:rPr>
              <w:t>a</w:t>
            </w:r>
            <w:r w:rsidRPr="00133307">
              <w:rPr>
                <w:bCs/>
                <w:sz w:val="22"/>
                <w:szCs w:val="22"/>
              </w:rPr>
              <w:t xml:space="preserve"> O</w:t>
            </w:r>
            <w:r>
              <w:rPr>
                <w:bCs/>
                <w:sz w:val="22"/>
                <w:szCs w:val="22"/>
              </w:rPr>
              <w:t>pćine Omiš</w:t>
            </w:r>
            <w:r w:rsidR="002C074F">
              <w:rPr>
                <w:bCs/>
                <w:sz w:val="22"/>
                <w:szCs w:val="22"/>
              </w:rPr>
              <w:t>alj za 2022</w:t>
            </w:r>
            <w:r w:rsidR="00731382">
              <w:rPr>
                <w:bCs/>
                <w:sz w:val="22"/>
                <w:szCs w:val="22"/>
              </w:rPr>
              <w:t>. godinu i projekcija</w:t>
            </w:r>
            <w:r w:rsidR="002C074F">
              <w:rPr>
                <w:bCs/>
                <w:sz w:val="22"/>
                <w:szCs w:val="22"/>
              </w:rPr>
              <w:t xml:space="preserve"> za 2023. i 2024</w:t>
            </w:r>
            <w:r w:rsidRPr="00133307">
              <w:rPr>
                <w:bCs/>
                <w:sz w:val="22"/>
                <w:szCs w:val="22"/>
              </w:rPr>
              <w:t>. godinu</w:t>
            </w:r>
          </w:p>
          <w:p w:rsidR="00E06A96" w:rsidRPr="00133307" w:rsidRDefault="00E06A96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Upravni odjel Općine Omišalj,</w:t>
            </w: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E47D7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8" w:history="1">
              <w:r w:rsidR="00E47D70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7B477B" w:rsidRPr="00133307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Kolovoz - Rujan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Rujan - Listopad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7B477B" w:rsidRPr="00133307" w:rsidTr="00972DEF">
        <w:tc>
          <w:tcPr>
            <w:tcW w:w="965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5E25FE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7B477B" w:rsidRPr="00133307">
              <w:rPr>
                <w:bCs/>
                <w:sz w:val="22"/>
                <w:szCs w:val="22"/>
              </w:rPr>
              <w:t>.</w:t>
            </w:r>
          </w:p>
          <w:p w:rsidR="00314FE7" w:rsidRDefault="00314FE7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14FE7" w:rsidRPr="00133307" w:rsidRDefault="00314FE7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Polugodišnji izvještaj o izvršenju </w:t>
            </w:r>
            <w:r w:rsidR="002C074F">
              <w:rPr>
                <w:bCs/>
                <w:sz w:val="22"/>
                <w:szCs w:val="22"/>
              </w:rPr>
              <w:t>Proračuna Općine Omišalj za 2022</w:t>
            </w:r>
            <w:r>
              <w:rPr>
                <w:bCs/>
                <w:sz w:val="22"/>
                <w:szCs w:val="22"/>
              </w:rPr>
              <w:t>. godinu</w:t>
            </w:r>
          </w:p>
        </w:tc>
        <w:tc>
          <w:tcPr>
            <w:tcW w:w="2392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Upravni odjel Općine Omišalj,</w:t>
            </w:r>
          </w:p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E47D7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E47D70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7B477B" w:rsidRPr="00133307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Kolovoz - Rujan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2C074F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Rujan - Listopad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7B477B" w:rsidRPr="0013330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314FE7" w:rsidRDefault="007B477B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  <w:p w:rsidR="00314FE7" w:rsidRPr="00133307" w:rsidRDefault="00314FE7" w:rsidP="007B477B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</w:tr>
      <w:tr w:rsidR="007B477B" w:rsidRPr="00133307" w:rsidTr="00972DEF">
        <w:tc>
          <w:tcPr>
            <w:tcW w:w="965" w:type="dxa"/>
            <w:shd w:val="clear" w:color="auto" w:fill="auto"/>
          </w:tcPr>
          <w:p w:rsidR="007B477B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5E25FE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7B477B" w:rsidRPr="0013330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477B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Proračun O</w:t>
            </w:r>
            <w:r w:rsidR="0073650F">
              <w:rPr>
                <w:bCs/>
                <w:sz w:val="22"/>
                <w:szCs w:val="22"/>
              </w:rPr>
              <w:t>pćine Omi</w:t>
            </w:r>
            <w:r w:rsidR="002C074F">
              <w:rPr>
                <w:bCs/>
                <w:sz w:val="22"/>
                <w:szCs w:val="22"/>
              </w:rPr>
              <w:t>šalj za 2023. godinu i projekcije za 2024. i 2025</w:t>
            </w:r>
            <w:r w:rsidRPr="00133307">
              <w:rPr>
                <w:bCs/>
                <w:sz w:val="22"/>
                <w:szCs w:val="22"/>
              </w:rPr>
              <w:t>. godinu</w:t>
            </w:r>
          </w:p>
          <w:p w:rsidR="00E06A96" w:rsidRPr="00133307" w:rsidRDefault="00E06A96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7B477B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Upravni odjel Općine Omišalj,</w:t>
            </w:r>
          </w:p>
          <w:p w:rsidR="007B477B" w:rsidRPr="00133307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7B477B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E47D7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20" w:history="1">
              <w:r w:rsidR="00E47D70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7B477B" w:rsidRPr="00133307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7B477B" w:rsidRPr="00133307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2C074F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Listopad - Studeni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7B477B" w:rsidRPr="00133307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2C074F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Studeni - Prosinac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7B477B" w:rsidRPr="00133307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7B477B" w:rsidRPr="00133307" w:rsidRDefault="007B477B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2E6AEA" w:rsidRPr="00133307" w:rsidTr="00972DEF">
        <w:tc>
          <w:tcPr>
            <w:tcW w:w="965" w:type="dxa"/>
            <w:shd w:val="clear" w:color="auto" w:fill="auto"/>
          </w:tcPr>
          <w:p w:rsidR="002E6AEA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5E25FE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E6AEA" w:rsidRPr="0013330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2E6AEA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Odluka</w:t>
            </w:r>
            <w:r w:rsidR="009967B7">
              <w:rPr>
                <w:bCs/>
                <w:sz w:val="22"/>
                <w:szCs w:val="22"/>
              </w:rPr>
              <w:t xml:space="preserve"> o izvršavanju Pror</w:t>
            </w:r>
            <w:r w:rsidR="002C074F">
              <w:rPr>
                <w:bCs/>
                <w:sz w:val="22"/>
                <w:szCs w:val="22"/>
              </w:rPr>
              <w:t>ačuna za 2023</w:t>
            </w:r>
            <w:r>
              <w:rPr>
                <w:bCs/>
                <w:sz w:val="22"/>
                <w:szCs w:val="22"/>
              </w:rPr>
              <w:t>. godinu</w:t>
            </w:r>
          </w:p>
        </w:tc>
        <w:tc>
          <w:tcPr>
            <w:tcW w:w="2392" w:type="dxa"/>
            <w:shd w:val="clear" w:color="auto" w:fill="auto"/>
          </w:tcPr>
          <w:p w:rsidR="002E6AEA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Upravni odjel Općine Omišalj,</w:t>
            </w:r>
          </w:p>
          <w:p w:rsidR="002E6AEA" w:rsidRPr="00133307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Odsjek za proračun i financije</w:t>
            </w:r>
          </w:p>
        </w:tc>
        <w:tc>
          <w:tcPr>
            <w:tcW w:w="2465" w:type="dxa"/>
            <w:shd w:val="clear" w:color="auto" w:fill="auto"/>
          </w:tcPr>
          <w:p w:rsidR="002E6AEA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E47D7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21" w:history="1">
              <w:r w:rsidR="00E47D70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2E6AEA" w:rsidRPr="00133307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E6AEA" w:rsidRPr="00133307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2C074F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Listopad - Studeni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2E6AEA" w:rsidRPr="00133307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9967B7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Studeni - P</w:t>
            </w:r>
            <w:r w:rsidR="002C074F">
              <w:rPr>
                <w:bCs/>
                <w:sz w:val="22"/>
                <w:szCs w:val="22"/>
              </w:rPr>
              <w:t>rosinac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2E6AEA" w:rsidRPr="00133307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2E6AEA" w:rsidP="007A4D8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2E6AEA" w:rsidRPr="00133307" w:rsidTr="00972DEF">
        <w:tc>
          <w:tcPr>
            <w:tcW w:w="965" w:type="dxa"/>
            <w:shd w:val="clear" w:color="auto" w:fill="auto"/>
          </w:tcPr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5E25FE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2E6AEA" w:rsidRPr="0013330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Treće izmjene i dopune </w:t>
            </w:r>
            <w:r w:rsidRPr="00133307">
              <w:rPr>
                <w:bCs/>
                <w:sz w:val="22"/>
                <w:szCs w:val="22"/>
              </w:rPr>
              <w:t>Proračun</w:t>
            </w:r>
            <w:r>
              <w:rPr>
                <w:bCs/>
                <w:sz w:val="22"/>
                <w:szCs w:val="22"/>
              </w:rPr>
              <w:t>a</w:t>
            </w:r>
            <w:r w:rsidRPr="00133307">
              <w:rPr>
                <w:bCs/>
                <w:sz w:val="22"/>
                <w:szCs w:val="22"/>
              </w:rPr>
              <w:t xml:space="preserve"> O</w:t>
            </w:r>
            <w:r>
              <w:rPr>
                <w:bCs/>
                <w:sz w:val="22"/>
                <w:szCs w:val="22"/>
              </w:rPr>
              <w:t>pćine Omiš</w:t>
            </w:r>
            <w:r w:rsidR="002C074F">
              <w:rPr>
                <w:bCs/>
                <w:sz w:val="22"/>
                <w:szCs w:val="22"/>
              </w:rPr>
              <w:t>alj za 2022</w:t>
            </w:r>
            <w:r w:rsidR="00731382">
              <w:rPr>
                <w:bCs/>
                <w:sz w:val="22"/>
                <w:szCs w:val="22"/>
              </w:rPr>
              <w:t xml:space="preserve">. godinu i </w:t>
            </w:r>
            <w:r w:rsidR="00731382">
              <w:rPr>
                <w:bCs/>
                <w:sz w:val="22"/>
                <w:szCs w:val="22"/>
              </w:rPr>
              <w:lastRenderedPageBreak/>
              <w:t>projekcija</w:t>
            </w:r>
            <w:r>
              <w:rPr>
                <w:bCs/>
                <w:sz w:val="22"/>
                <w:szCs w:val="22"/>
              </w:rPr>
              <w:t xml:space="preserve"> za 20</w:t>
            </w:r>
            <w:r w:rsidR="002C074F">
              <w:rPr>
                <w:bCs/>
                <w:sz w:val="22"/>
                <w:szCs w:val="22"/>
              </w:rPr>
              <w:t>23</w:t>
            </w:r>
            <w:r w:rsidR="00B259BB">
              <w:rPr>
                <w:bCs/>
                <w:sz w:val="22"/>
                <w:szCs w:val="22"/>
              </w:rPr>
              <w:t>. i 2</w:t>
            </w:r>
            <w:r w:rsidR="002C074F">
              <w:rPr>
                <w:bCs/>
                <w:sz w:val="22"/>
                <w:szCs w:val="22"/>
              </w:rPr>
              <w:t>024</w:t>
            </w:r>
            <w:r w:rsidRPr="00133307">
              <w:rPr>
                <w:bCs/>
                <w:sz w:val="22"/>
                <w:szCs w:val="22"/>
              </w:rPr>
              <w:t>. godinu</w:t>
            </w:r>
          </w:p>
          <w:p w:rsidR="00E06A96" w:rsidRPr="00133307" w:rsidRDefault="00E06A96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Upravni odjel Općine Omišalj,</w:t>
            </w:r>
          </w:p>
          <w:p w:rsidR="002E6AEA" w:rsidRPr="00133307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 xml:space="preserve">Odsjek za proračun i </w:t>
            </w:r>
            <w:r w:rsidRPr="00133307">
              <w:rPr>
                <w:bCs/>
                <w:sz w:val="22"/>
                <w:szCs w:val="22"/>
              </w:rPr>
              <w:lastRenderedPageBreak/>
              <w:t>financije</w:t>
            </w:r>
          </w:p>
        </w:tc>
        <w:tc>
          <w:tcPr>
            <w:tcW w:w="2465" w:type="dxa"/>
            <w:shd w:val="clear" w:color="auto" w:fill="auto"/>
          </w:tcPr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E47D70" w:rsidRPr="00E47D70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E47D70" w:rsidRDefault="006D34F3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22" w:history="1">
              <w:r w:rsidR="00E47D70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2E6AEA" w:rsidRPr="00133307" w:rsidRDefault="00E47D70" w:rsidP="00E47D70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2C074F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Listopad - Studeni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2E6AEA" w:rsidRPr="00133307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B259BB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Studeni - Prosinac</w:t>
            </w:r>
            <w:r w:rsidR="002C074F">
              <w:rPr>
                <w:bCs/>
                <w:sz w:val="22"/>
                <w:szCs w:val="22"/>
              </w:rPr>
              <w:t xml:space="preserve"> 2022</w:t>
            </w:r>
            <w:r w:rsidR="00972DE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2E6AEA" w:rsidRPr="00133307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E6AEA" w:rsidRPr="00133307" w:rsidRDefault="002E6AEA" w:rsidP="002E6AEA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2C074F" w:rsidRPr="00133307" w:rsidTr="00972DEF">
        <w:tc>
          <w:tcPr>
            <w:tcW w:w="965" w:type="dxa"/>
            <w:shd w:val="clear" w:color="auto" w:fill="auto"/>
          </w:tcPr>
          <w:p w:rsidR="002C074F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Pr="00133307" w:rsidRDefault="005E25FE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2C074F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2C074F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43DB3" w:rsidRPr="00943DB3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</w:t>
            </w:r>
            <w:r w:rsidRPr="00943DB3">
              <w:rPr>
                <w:bCs/>
                <w:sz w:val="22"/>
                <w:szCs w:val="22"/>
              </w:rPr>
              <w:t>o uvjetima, načinu i kriterijima sufinanciranja</w:t>
            </w:r>
          </w:p>
          <w:p w:rsidR="00943DB3" w:rsidRPr="00943DB3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3DB3">
              <w:rPr>
                <w:bCs/>
                <w:sz w:val="22"/>
                <w:szCs w:val="22"/>
              </w:rPr>
              <w:t>obnove fasada u staroj jezgri naselja</w:t>
            </w:r>
          </w:p>
          <w:p w:rsidR="002C074F" w:rsidRPr="00133307" w:rsidRDefault="00943DB3" w:rsidP="00943DB3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Omišalj i Njivice za 2023</w:t>
            </w:r>
            <w:r w:rsidRPr="00943DB3">
              <w:rPr>
                <w:bCs/>
                <w:sz w:val="22"/>
                <w:szCs w:val="22"/>
              </w:rPr>
              <w:t>. godinu</w:t>
            </w:r>
          </w:p>
        </w:tc>
        <w:tc>
          <w:tcPr>
            <w:tcW w:w="2392" w:type="dxa"/>
            <w:shd w:val="clear" w:color="auto" w:fill="auto"/>
          </w:tcPr>
          <w:p w:rsidR="002C074F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Pr="00133307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Upravni odjel Općine Omišalj,</w:t>
            </w:r>
          </w:p>
          <w:p w:rsidR="002C074F" w:rsidRPr="00133307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2C074F" w:rsidRPr="00E47D70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2C074F" w:rsidRDefault="006D34F3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23" w:history="1">
              <w:r w:rsidR="002C074F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2C074F" w:rsidRDefault="002C074F" w:rsidP="002C074F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C074F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Pr="00133307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Listopad - Studeni 2022.</w:t>
            </w:r>
          </w:p>
        </w:tc>
        <w:tc>
          <w:tcPr>
            <w:tcW w:w="1747" w:type="dxa"/>
            <w:shd w:val="clear" w:color="auto" w:fill="auto"/>
          </w:tcPr>
          <w:p w:rsidR="002C074F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Pr="00133307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Studeni - Prosinac 2022.</w:t>
            </w:r>
          </w:p>
        </w:tc>
        <w:tc>
          <w:tcPr>
            <w:tcW w:w="1934" w:type="dxa"/>
            <w:shd w:val="clear" w:color="auto" w:fill="auto"/>
          </w:tcPr>
          <w:p w:rsidR="002C074F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C074F" w:rsidRPr="00133307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517C75" w:rsidRPr="00133307" w:rsidTr="00972DEF">
        <w:tc>
          <w:tcPr>
            <w:tcW w:w="965" w:type="dxa"/>
            <w:shd w:val="clear" w:color="auto" w:fill="auto"/>
          </w:tcPr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17C75" w:rsidRPr="00133307" w:rsidRDefault="005E25FE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517C75" w:rsidRPr="00133307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646" w:type="dxa"/>
            <w:shd w:val="clear" w:color="auto" w:fill="auto"/>
          </w:tcPr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17C75" w:rsidRPr="00A838F1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Odluka o </w:t>
            </w:r>
            <w:r w:rsidRPr="00A838F1">
              <w:rPr>
                <w:rFonts w:eastAsia="Times New Roman"/>
                <w:color w:val="000000"/>
                <w:lang w:eastAsia="ar-SA"/>
              </w:rPr>
              <w:t>privremenoj zabrani izvođenja radova na području općine Omišalj</w:t>
            </w:r>
            <w:r w:rsidR="002C074F">
              <w:rPr>
                <w:rFonts w:eastAsia="Times New Roman"/>
                <w:color w:val="000000"/>
                <w:lang w:eastAsia="ar-SA"/>
              </w:rPr>
              <w:t xml:space="preserve"> u 2023</w:t>
            </w:r>
            <w:r w:rsidR="00033F14">
              <w:rPr>
                <w:rFonts w:eastAsia="Times New Roman"/>
                <w:color w:val="000000"/>
                <w:lang w:eastAsia="ar-SA"/>
              </w:rPr>
              <w:t>. godini</w:t>
            </w:r>
          </w:p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auto"/>
          </w:tcPr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72DEF" w:rsidRDefault="00972DE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17C75" w:rsidRPr="00133307" w:rsidRDefault="00972DE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Upravni odjel Općine Omišalj</w:t>
            </w:r>
          </w:p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517C75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17C75" w:rsidRPr="00E47D70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E47D70">
              <w:rPr>
                <w:bCs/>
                <w:sz w:val="22"/>
                <w:szCs w:val="22"/>
              </w:rPr>
              <w:t>Internetsko savjetovanje na</w:t>
            </w:r>
          </w:p>
          <w:p w:rsidR="00517C75" w:rsidRDefault="006D34F3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24" w:history="1">
              <w:r w:rsidR="00517C75" w:rsidRPr="006439C4">
                <w:rPr>
                  <w:rStyle w:val="Hyperlink"/>
                  <w:bCs/>
                  <w:sz w:val="22"/>
                  <w:szCs w:val="22"/>
                </w:rPr>
                <w:t>www.omisalj.hr</w:t>
              </w:r>
            </w:hyperlink>
          </w:p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72DEF" w:rsidRDefault="00972DE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17C75" w:rsidRPr="00133307" w:rsidRDefault="002C074F" w:rsidP="009967B7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Listopad - Studeni 2022</w:t>
            </w:r>
            <w:r w:rsid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72DEF" w:rsidRDefault="00972DE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17C75" w:rsidRPr="00133307" w:rsidRDefault="002C074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Studeni - Prosinac 2022</w:t>
            </w:r>
            <w:r w:rsid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972DEF" w:rsidRDefault="00972DEF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517C75" w:rsidRPr="00133307" w:rsidRDefault="00517C75" w:rsidP="00517C75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133307">
              <w:rPr>
                <w:bCs/>
                <w:sz w:val="22"/>
                <w:szCs w:val="22"/>
              </w:rPr>
              <w:t>Općinsko vijeće Općine Omišalj</w:t>
            </w:r>
          </w:p>
        </w:tc>
      </w:tr>
    </w:tbl>
    <w:p w:rsidR="00C8483D" w:rsidRPr="003F4E5C" w:rsidRDefault="00C8483D" w:rsidP="003F4E5C">
      <w:pPr>
        <w:tabs>
          <w:tab w:val="left" w:pos="3465"/>
        </w:tabs>
        <w:sectPr w:rsidR="00C8483D" w:rsidRPr="003F4E5C" w:rsidSect="003F4E5C">
          <w:pgSz w:w="15840" w:h="12240" w:orient="landscape"/>
          <w:pgMar w:top="1134" w:right="1135" w:bottom="1417" w:left="1417" w:header="708" w:footer="708" w:gutter="0"/>
          <w:cols w:space="708"/>
          <w:docGrid w:linePitch="360"/>
        </w:sectPr>
      </w:pPr>
    </w:p>
    <w:p w:rsidR="00C8483D" w:rsidRPr="007D02A3" w:rsidRDefault="00C8483D" w:rsidP="00972DEF">
      <w:pPr>
        <w:pStyle w:val="Sadrajitablice"/>
        <w:jc w:val="center"/>
        <w:rPr>
          <w:b/>
          <w:bCs/>
        </w:rPr>
      </w:pPr>
    </w:p>
    <w:sectPr w:rsidR="00C8483D" w:rsidRPr="007D02A3" w:rsidSect="00C8483D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23D5"/>
    <w:multiLevelType w:val="hybridMultilevel"/>
    <w:tmpl w:val="7D7EA842"/>
    <w:lvl w:ilvl="0" w:tplc="88D00B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124A5"/>
    <w:multiLevelType w:val="hybridMultilevel"/>
    <w:tmpl w:val="613A7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06"/>
    <w:rsid w:val="00005B3A"/>
    <w:rsid w:val="00033F14"/>
    <w:rsid w:val="00043C6C"/>
    <w:rsid w:val="00050F3B"/>
    <w:rsid w:val="00070FCB"/>
    <w:rsid w:val="000B0B8C"/>
    <w:rsid w:val="00121A50"/>
    <w:rsid w:val="00133307"/>
    <w:rsid w:val="0016249C"/>
    <w:rsid w:val="001A07D5"/>
    <w:rsid w:val="001F481C"/>
    <w:rsid w:val="002243E6"/>
    <w:rsid w:val="002574C9"/>
    <w:rsid w:val="00261126"/>
    <w:rsid w:val="002C074F"/>
    <w:rsid w:val="002E6AEA"/>
    <w:rsid w:val="00307B57"/>
    <w:rsid w:val="00314FE7"/>
    <w:rsid w:val="0032265A"/>
    <w:rsid w:val="00334549"/>
    <w:rsid w:val="00343AA2"/>
    <w:rsid w:val="00360A54"/>
    <w:rsid w:val="003E5CA7"/>
    <w:rsid w:val="003F4E5C"/>
    <w:rsid w:val="00447C1C"/>
    <w:rsid w:val="0046440B"/>
    <w:rsid w:val="00493E21"/>
    <w:rsid w:val="004A5556"/>
    <w:rsid w:val="004B4C31"/>
    <w:rsid w:val="004E36F1"/>
    <w:rsid w:val="005004F8"/>
    <w:rsid w:val="00502051"/>
    <w:rsid w:val="00517C75"/>
    <w:rsid w:val="005E25FE"/>
    <w:rsid w:val="00614AB3"/>
    <w:rsid w:val="006439C4"/>
    <w:rsid w:val="0065288D"/>
    <w:rsid w:val="00664518"/>
    <w:rsid w:val="00697402"/>
    <w:rsid w:val="006C3528"/>
    <w:rsid w:val="006D34F3"/>
    <w:rsid w:val="00731382"/>
    <w:rsid w:val="0073650F"/>
    <w:rsid w:val="00743ED9"/>
    <w:rsid w:val="00772041"/>
    <w:rsid w:val="00772707"/>
    <w:rsid w:val="00785610"/>
    <w:rsid w:val="00794348"/>
    <w:rsid w:val="00797403"/>
    <w:rsid w:val="007A22C0"/>
    <w:rsid w:val="007A4D8A"/>
    <w:rsid w:val="007B477B"/>
    <w:rsid w:val="007D02A3"/>
    <w:rsid w:val="007D7BF5"/>
    <w:rsid w:val="007E45E3"/>
    <w:rsid w:val="007F63C1"/>
    <w:rsid w:val="00811306"/>
    <w:rsid w:val="00831731"/>
    <w:rsid w:val="00843CBC"/>
    <w:rsid w:val="00882C54"/>
    <w:rsid w:val="008D7354"/>
    <w:rsid w:val="008E4573"/>
    <w:rsid w:val="008E6550"/>
    <w:rsid w:val="008F646A"/>
    <w:rsid w:val="009049ED"/>
    <w:rsid w:val="0093454F"/>
    <w:rsid w:val="009374E6"/>
    <w:rsid w:val="00943DB3"/>
    <w:rsid w:val="00947BF0"/>
    <w:rsid w:val="00972DEF"/>
    <w:rsid w:val="00985787"/>
    <w:rsid w:val="009967B7"/>
    <w:rsid w:val="009A7147"/>
    <w:rsid w:val="009B2B30"/>
    <w:rsid w:val="009F7087"/>
    <w:rsid w:val="00A366B5"/>
    <w:rsid w:val="00A56C56"/>
    <w:rsid w:val="00A67096"/>
    <w:rsid w:val="00A838F1"/>
    <w:rsid w:val="00A91907"/>
    <w:rsid w:val="00B259BB"/>
    <w:rsid w:val="00BA07D2"/>
    <w:rsid w:val="00BC0999"/>
    <w:rsid w:val="00BC65F0"/>
    <w:rsid w:val="00BC7499"/>
    <w:rsid w:val="00BF7011"/>
    <w:rsid w:val="00C27655"/>
    <w:rsid w:val="00C601E8"/>
    <w:rsid w:val="00C8483D"/>
    <w:rsid w:val="00CA6355"/>
    <w:rsid w:val="00CC2168"/>
    <w:rsid w:val="00D32AD1"/>
    <w:rsid w:val="00D470AD"/>
    <w:rsid w:val="00E06A96"/>
    <w:rsid w:val="00E22B52"/>
    <w:rsid w:val="00E47D70"/>
    <w:rsid w:val="00E843B6"/>
    <w:rsid w:val="00EC22BD"/>
    <w:rsid w:val="00EE5DB2"/>
    <w:rsid w:val="00EE66FE"/>
    <w:rsid w:val="00EF328E"/>
    <w:rsid w:val="00F52AE0"/>
    <w:rsid w:val="00FA614D"/>
    <w:rsid w:val="00FA6DA7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F7410-CCED-45FB-90B0-027B6D7C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811306"/>
    <w:pPr>
      <w:widowControl w:val="0"/>
      <w:suppressLineNumbers/>
      <w:suppressAutoHyphens/>
    </w:pPr>
    <w:rPr>
      <w:rFonts w:eastAsia="Arial Unicode MS"/>
    </w:rPr>
  </w:style>
  <w:style w:type="paragraph" w:styleId="Caption">
    <w:name w:val="caption"/>
    <w:basedOn w:val="Normal"/>
    <w:next w:val="Normal"/>
    <w:qFormat/>
    <w:rsid w:val="007D02A3"/>
    <w:pPr>
      <w:suppressAutoHyphens/>
      <w:ind w:right="426"/>
    </w:pPr>
    <w:rPr>
      <w:rFonts w:eastAsia="Times New Roman"/>
      <w:b/>
      <w:i/>
      <w:szCs w:val="20"/>
      <w:lang w:val="en-GB" w:eastAsia="ar-SA"/>
    </w:rPr>
  </w:style>
  <w:style w:type="paragraph" w:styleId="BalloonText">
    <w:name w:val="Balloon Text"/>
    <w:basedOn w:val="Normal"/>
    <w:link w:val="BalloonTextChar"/>
    <w:rsid w:val="00E84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43B6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C8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D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hyperlink" Target="http://www.omisalj.hr" TargetMode="External"/><Relationship Id="rId18" Type="http://schemas.openxmlformats.org/officeDocument/2006/relationships/hyperlink" Target="http://www.omisalj.h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misalj.hr" TargetMode="External"/><Relationship Id="rId7" Type="http://schemas.openxmlformats.org/officeDocument/2006/relationships/hyperlink" Target="http://www.omisalj.hr" TargetMode="External"/><Relationship Id="rId12" Type="http://schemas.openxmlformats.org/officeDocument/2006/relationships/hyperlink" Target="http://www.omisalj.hr" TargetMode="External"/><Relationship Id="rId17" Type="http://schemas.openxmlformats.org/officeDocument/2006/relationships/hyperlink" Target="http://www.omisalj.h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misalj.hr" TargetMode="External"/><Relationship Id="rId20" Type="http://schemas.openxmlformats.org/officeDocument/2006/relationships/hyperlink" Target="http://www.omisalj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misalj.hr" TargetMode="External"/><Relationship Id="rId24" Type="http://schemas.openxmlformats.org/officeDocument/2006/relationships/hyperlink" Target="http://www.omisalj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isalj.hr" TargetMode="External"/><Relationship Id="rId23" Type="http://schemas.openxmlformats.org/officeDocument/2006/relationships/hyperlink" Target="http://www.omisalj.hr" TargetMode="External"/><Relationship Id="rId10" Type="http://schemas.openxmlformats.org/officeDocument/2006/relationships/hyperlink" Target="http://www.omisalj.hr" TargetMode="External"/><Relationship Id="rId19" Type="http://schemas.openxmlformats.org/officeDocument/2006/relationships/hyperlink" Target="http://www.omisal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alj.hr" TargetMode="External"/><Relationship Id="rId14" Type="http://schemas.openxmlformats.org/officeDocument/2006/relationships/hyperlink" Target="http://www.omisalj.hr" TargetMode="External"/><Relationship Id="rId22" Type="http://schemas.openxmlformats.org/officeDocument/2006/relationships/hyperlink" Target="http://www.omisal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0913-5CEC-47E2-9066-43D8284B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10</vt:lpstr>
    </vt:vector>
  </TitlesOfParts>
  <Company/>
  <LinksUpToDate>false</LinksUpToDate>
  <CharactersWithSpaces>8003</CharactersWithSpaces>
  <SharedDoc>false</SharedDoc>
  <HLinks>
    <vt:vector size="60" baseType="variant">
      <vt:variant>
        <vt:i4>6357118</vt:i4>
      </vt:variant>
      <vt:variant>
        <vt:i4>27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24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21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18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15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12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9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Maja Mahulja</dc:creator>
  <cp:keywords/>
  <dc:description/>
  <cp:lastModifiedBy>Sonja Čubranić</cp:lastModifiedBy>
  <cp:revision>6</cp:revision>
  <cp:lastPrinted>2022-01-07T14:47:00Z</cp:lastPrinted>
  <dcterms:created xsi:type="dcterms:W3CDTF">2021-12-13T11:08:00Z</dcterms:created>
  <dcterms:modified xsi:type="dcterms:W3CDTF">2022-01-07T14:47:00Z</dcterms:modified>
</cp:coreProperties>
</file>