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6B346117"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C8581D">
        <w:t>77</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630182">
        <w:t>3</w:t>
      </w:r>
    </w:p>
    <w:p w14:paraId="194752CD" w14:textId="5F78136A" w:rsidR="00F70FFE" w:rsidRPr="00826B5B" w:rsidRDefault="00FE0C1B" w:rsidP="00CF5ADC">
      <w:r>
        <w:t>Omišalj</w:t>
      </w:r>
      <w:r w:rsidR="00E54028">
        <w:t xml:space="preserve">, </w:t>
      </w:r>
      <w:r w:rsidR="00423671">
        <w:t>30. kolovoza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0715969E" w:rsidR="00152942" w:rsidRDefault="00152942" w:rsidP="00CF5ADC">
            <w:pPr>
              <w:pStyle w:val="Header"/>
              <w:jc w:val="center"/>
              <w:rPr>
                <w:b/>
                <w:sz w:val="24"/>
                <w:szCs w:val="24"/>
              </w:rPr>
            </w:pPr>
            <w:r>
              <w:rPr>
                <w:b/>
                <w:sz w:val="24"/>
                <w:szCs w:val="24"/>
              </w:rPr>
              <w:t xml:space="preserve">Predmet nabave: </w:t>
            </w:r>
            <w:bookmarkStart w:id="0" w:name="_Hlk144205283"/>
            <w:r w:rsidR="00630182" w:rsidRPr="00B55FB8">
              <w:rPr>
                <w:bCs/>
              </w:rPr>
              <w:t xml:space="preserve">Građevinski radovi na ugradnji </w:t>
            </w:r>
            <w:proofErr w:type="spellStart"/>
            <w:r w:rsidR="00630182" w:rsidRPr="00B55FB8">
              <w:rPr>
                <w:bCs/>
              </w:rPr>
              <w:t>polupodzemnih</w:t>
            </w:r>
            <w:proofErr w:type="spellEnd"/>
            <w:r w:rsidR="00630182" w:rsidRPr="00B55FB8">
              <w:rPr>
                <w:bCs/>
              </w:rPr>
              <w:t xml:space="preserve"> kontejnera</w:t>
            </w:r>
            <w:bookmarkEnd w:id="0"/>
          </w:p>
          <w:p w14:paraId="2EB3DCCF" w14:textId="5099717B" w:rsidR="009020B0" w:rsidRDefault="00152942" w:rsidP="00CF5ADC">
            <w:pPr>
              <w:pStyle w:val="Header"/>
              <w:jc w:val="center"/>
              <w:rPr>
                <w:b/>
                <w:sz w:val="24"/>
                <w:szCs w:val="24"/>
              </w:rPr>
            </w:pPr>
            <w:r>
              <w:rPr>
                <w:b/>
                <w:sz w:val="24"/>
                <w:szCs w:val="24"/>
              </w:rPr>
              <w:t xml:space="preserve">Evidencijski broj nabave: </w:t>
            </w:r>
            <w:r w:rsidR="00630182">
              <w:rPr>
                <w:bCs/>
                <w:sz w:val="24"/>
                <w:szCs w:val="24"/>
              </w:rPr>
              <w:t>30/23</w:t>
            </w:r>
          </w:p>
          <w:p w14:paraId="13774AE0" w14:textId="191E8AC5" w:rsidR="00152942" w:rsidRPr="00826B5B" w:rsidRDefault="00152942" w:rsidP="00CF5ADC">
            <w:pPr>
              <w:pStyle w:val="Header"/>
              <w:jc w:val="center"/>
              <w:rPr>
                <w:b/>
                <w:sz w:val="24"/>
                <w:szCs w:val="24"/>
              </w:rPr>
            </w:pPr>
            <w:r>
              <w:rPr>
                <w:b/>
                <w:sz w:val="24"/>
                <w:szCs w:val="24"/>
              </w:rPr>
              <w:t xml:space="preserve">CPV oznaka: </w:t>
            </w:r>
            <w:r w:rsidR="00630182" w:rsidRPr="00630182">
              <w:rPr>
                <w:bCs/>
                <w:sz w:val="24"/>
                <w:szCs w:val="24"/>
              </w:rPr>
              <w:t>51800000-0</w:t>
            </w:r>
            <w:r w:rsidR="00630182">
              <w:rPr>
                <w:bCs/>
                <w:sz w:val="24"/>
                <w:szCs w:val="24"/>
              </w:rPr>
              <w:t xml:space="preserve"> - </w:t>
            </w:r>
            <w:r w:rsidR="00630182" w:rsidRPr="00630182">
              <w:rPr>
                <w:bCs/>
                <w:sz w:val="24"/>
                <w:szCs w:val="24"/>
              </w:rPr>
              <w:tab/>
              <w:t>Usluge instaliranja metalnih kontejnera</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69C84870" w:rsidR="004F51A4" w:rsidRDefault="00630182" w:rsidP="00CF5ADC">
      <w:pPr>
        <w:rPr>
          <w:color w:val="000000"/>
        </w:rPr>
      </w:pPr>
      <w:r>
        <w:rPr>
          <w:color w:val="000000"/>
        </w:rPr>
        <w:t>30/23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6E8144BC" w:rsidR="004F51A4" w:rsidRPr="00C64053" w:rsidRDefault="00630182" w:rsidP="00CF5ADC">
      <w:r>
        <w:t xml:space="preserve">12.000,00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476B646B" w14:textId="720A3426" w:rsidR="00485057" w:rsidRDefault="003F757D" w:rsidP="003F757D">
      <w:pPr>
        <w:jc w:val="both"/>
        <w:rPr>
          <w:bCs/>
        </w:rPr>
      </w:pPr>
      <w:r w:rsidRPr="00737528">
        <w:t xml:space="preserve">Radovi </w:t>
      </w:r>
      <w:r w:rsidRPr="00B55FB8">
        <w:rPr>
          <w:bCs/>
        </w:rPr>
        <w:t xml:space="preserve">na ugradnji </w:t>
      </w:r>
      <w:proofErr w:type="spellStart"/>
      <w:r w:rsidRPr="00B55FB8">
        <w:rPr>
          <w:bCs/>
        </w:rPr>
        <w:t>polupodzemnih</w:t>
      </w:r>
      <w:proofErr w:type="spellEnd"/>
      <w:r w:rsidRPr="00B55FB8">
        <w:rPr>
          <w:bCs/>
        </w:rPr>
        <w:t xml:space="preserve"> kontejnera</w:t>
      </w:r>
      <w:r>
        <w:rPr>
          <w:bCs/>
        </w:rPr>
        <w:t xml:space="preserve"> </w:t>
      </w:r>
      <w:r w:rsidR="0058276E">
        <w:rPr>
          <w:bCs/>
        </w:rPr>
        <w:t xml:space="preserve">marke </w:t>
      </w:r>
      <w:proofErr w:type="spellStart"/>
      <w:r w:rsidR="0058276E">
        <w:rPr>
          <w:bCs/>
        </w:rPr>
        <w:t>Molok</w:t>
      </w:r>
      <w:proofErr w:type="spellEnd"/>
      <w:r w:rsidR="0058276E">
        <w:rPr>
          <w:bCs/>
        </w:rPr>
        <w:t xml:space="preserve"> </w:t>
      </w:r>
      <w:proofErr w:type="spellStart"/>
      <w:r w:rsidR="0058276E">
        <w:rPr>
          <w:bCs/>
        </w:rPr>
        <w:t>Classic</w:t>
      </w:r>
      <w:proofErr w:type="spellEnd"/>
      <w:r w:rsidR="0058276E">
        <w:rPr>
          <w:bCs/>
        </w:rPr>
        <w:t xml:space="preserve"> </w:t>
      </w:r>
      <w:r>
        <w:rPr>
          <w:bCs/>
        </w:rPr>
        <w:t>u naseljima Omišalj i Njivice</w:t>
      </w:r>
      <w:r w:rsidR="0058276E">
        <w:rPr>
          <w:bCs/>
        </w:rPr>
        <w:t xml:space="preserve">. </w:t>
      </w:r>
      <w:r>
        <w:t>Predmetne r</w:t>
      </w:r>
      <w:r w:rsidRPr="00737528">
        <w:t xml:space="preserve">adove je potrebno izvesti sukladno Troškovniku i </w:t>
      </w:r>
      <w:r w:rsidR="0058276E">
        <w:t xml:space="preserve">proizvođačevim Uputama za postavljanje podzemnih kontejnera (dalje u tekstu: Upute) </w:t>
      </w:r>
      <w:r w:rsidRPr="00737528">
        <w:t>koji se stavljaju</w:t>
      </w:r>
      <w:r w:rsidRPr="00737528">
        <w:rPr>
          <w:bCs/>
        </w:rPr>
        <w:t xml:space="preserve"> na raspolaganje ponuditeljima kao prilozi 2. i 3. ovo</w:t>
      </w:r>
      <w:r>
        <w:rPr>
          <w:bCs/>
        </w:rPr>
        <w:t>g</w:t>
      </w:r>
      <w:r w:rsidRPr="00737528">
        <w:rPr>
          <w:bCs/>
        </w:rPr>
        <w:t xml:space="preserve"> Poziv</w:t>
      </w:r>
      <w:r>
        <w:rPr>
          <w:bCs/>
        </w:rPr>
        <w:t>a</w:t>
      </w:r>
      <w:r w:rsidRPr="00737528">
        <w:rPr>
          <w:bCs/>
        </w:rPr>
        <w:t xml:space="preserve"> te čine njegov sastavni dio.</w:t>
      </w:r>
      <w:r w:rsidR="00485057">
        <w:rPr>
          <w:bCs/>
        </w:rPr>
        <w:t xml:space="preserve"> </w:t>
      </w:r>
      <w:r w:rsidR="00485057" w:rsidRPr="0069436E">
        <w:rPr>
          <w:b/>
        </w:rPr>
        <w:t>Dobava predmetnih kontejnera nije predmet ovog postupka nabave</w:t>
      </w:r>
      <w:r w:rsidR="0069436E" w:rsidRPr="0069436E">
        <w:rPr>
          <w:b/>
        </w:rPr>
        <w:t>, već su isti dobavljeni od strane Naručitelja putem prethodno provedenog postupka javne nabave.</w:t>
      </w:r>
    </w:p>
    <w:p w14:paraId="7EDBCC7B" w14:textId="77777777" w:rsidR="003F757D" w:rsidRPr="00737528" w:rsidRDefault="003F757D" w:rsidP="003F757D">
      <w:pPr>
        <w:jc w:val="both"/>
      </w:pPr>
    </w:p>
    <w:p w14:paraId="51408018" w14:textId="186772B0" w:rsidR="003F757D" w:rsidRPr="00737528" w:rsidRDefault="003F757D" w:rsidP="003F757D">
      <w:pPr>
        <w:tabs>
          <w:tab w:val="left" w:pos="-2160"/>
        </w:tabs>
        <w:jc w:val="both"/>
        <w:rPr>
          <w:color w:val="000000"/>
        </w:rPr>
      </w:pPr>
      <w:r w:rsidRPr="00737528">
        <w:rPr>
          <w:b/>
          <w:bCs/>
          <w:color w:val="000000"/>
        </w:rPr>
        <w:t xml:space="preserve">Odabrani ponuditelj je dužan </w:t>
      </w:r>
      <w:r>
        <w:rPr>
          <w:b/>
          <w:bCs/>
          <w:color w:val="000000"/>
        </w:rPr>
        <w:t xml:space="preserve">realizirati radove koji su predmet nabave u razdoblju od </w:t>
      </w:r>
      <w:r w:rsidR="0058276E">
        <w:rPr>
          <w:b/>
          <w:bCs/>
          <w:color w:val="000000"/>
        </w:rPr>
        <w:t>2</w:t>
      </w:r>
      <w:r>
        <w:rPr>
          <w:b/>
          <w:bCs/>
          <w:color w:val="000000"/>
        </w:rPr>
        <w:t xml:space="preserve">. </w:t>
      </w:r>
      <w:r w:rsidR="0058276E">
        <w:rPr>
          <w:b/>
          <w:bCs/>
          <w:color w:val="000000"/>
        </w:rPr>
        <w:t>listopada</w:t>
      </w:r>
      <w:r>
        <w:rPr>
          <w:b/>
          <w:bCs/>
          <w:color w:val="000000"/>
        </w:rPr>
        <w:t xml:space="preserve"> do </w:t>
      </w:r>
      <w:r w:rsidR="0058276E" w:rsidRPr="0058276E">
        <w:rPr>
          <w:b/>
          <w:bCs/>
          <w:color w:val="000000"/>
        </w:rPr>
        <w:t xml:space="preserve">30. studenog </w:t>
      </w:r>
      <w:r>
        <w:rPr>
          <w:b/>
          <w:bCs/>
          <w:color w:val="000000"/>
        </w:rPr>
        <w:t>2023.</w:t>
      </w:r>
      <w:r w:rsidRPr="00737528">
        <w:rPr>
          <w:color w:val="000000"/>
        </w:rPr>
        <w:t xml:space="preserve"> </w:t>
      </w:r>
      <w:r w:rsidRPr="0069436E">
        <w:rPr>
          <w:color w:val="000000"/>
        </w:rPr>
        <w:t>U slučaju nepridržavanja navedenih rokova ili drugih ugovornih obveza, Naručitelj će odabranom ponuditelju obračunati i naplatiti ugovorom definiranu kaznu.</w:t>
      </w:r>
    </w:p>
    <w:p w14:paraId="327F0AD6" w14:textId="77777777" w:rsidR="003F757D" w:rsidRPr="00737528" w:rsidRDefault="003F757D" w:rsidP="003F757D">
      <w:pPr>
        <w:tabs>
          <w:tab w:val="left" w:pos="-2160"/>
        </w:tabs>
        <w:jc w:val="both"/>
        <w:rPr>
          <w:color w:val="000000"/>
        </w:rPr>
      </w:pPr>
    </w:p>
    <w:p w14:paraId="4ECF7FB8" w14:textId="343ED5BE" w:rsidR="003F757D" w:rsidRPr="00737528" w:rsidRDefault="003F757D" w:rsidP="003F757D">
      <w:pPr>
        <w:jc w:val="both"/>
        <w:rPr>
          <w:color w:val="000000"/>
        </w:rPr>
      </w:pPr>
      <w:r w:rsidRPr="00737528">
        <w:rPr>
          <w:color w:val="000000"/>
        </w:rPr>
        <w:t xml:space="preserve">Odabrani ponuditelj dužan je predmet nabave realizirati svojom opremom, vozilima i materijalom, </w:t>
      </w:r>
      <w:r>
        <w:rPr>
          <w:color w:val="000000"/>
        </w:rPr>
        <w:t xml:space="preserve">te </w:t>
      </w:r>
      <w:r w:rsidRPr="00737528">
        <w:rPr>
          <w:bCs/>
        </w:rPr>
        <w:t>u skladu</w:t>
      </w:r>
      <w:r w:rsidRPr="00737528">
        <w:t xml:space="preserve"> s Troškovnikom, </w:t>
      </w:r>
      <w:r w:rsidR="0069436E">
        <w:t>Uputama</w:t>
      </w:r>
      <w:r>
        <w:t xml:space="preserve">, </w:t>
      </w:r>
      <w:r w:rsidRPr="00737528">
        <w:t>važećim pozitivnim propisima, normativima i standardima te pravilima struke.</w:t>
      </w:r>
    </w:p>
    <w:p w14:paraId="096396BB" w14:textId="77777777" w:rsidR="003F757D" w:rsidRPr="00737528" w:rsidRDefault="003F757D" w:rsidP="003F757D">
      <w:pPr>
        <w:tabs>
          <w:tab w:val="left" w:pos="-2160"/>
        </w:tabs>
        <w:jc w:val="both"/>
        <w:rPr>
          <w:color w:val="000000"/>
        </w:rPr>
      </w:pPr>
    </w:p>
    <w:p w14:paraId="4C9A3217" w14:textId="77777777" w:rsidR="003F757D" w:rsidRPr="00737528" w:rsidRDefault="003F757D" w:rsidP="003F757D">
      <w:pPr>
        <w:tabs>
          <w:tab w:val="left" w:pos="-2160"/>
        </w:tabs>
        <w:jc w:val="both"/>
        <w:rPr>
          <w:color w:val="000000"/>
        </w:rPr>
      </w:pPr>
      <w:r w:rsidRPr="00737528">
        <w:rPr>
          <w:color w:val="000000"/>
        </w:rPr>
        <w:t xml:space="preserve">Ponuditelji su dužni u jedinične cijene iz ponudbenog Troškovnika uključiti sve troškove neophodne </w:t>
      </w:r>
      <w:r w:rsidRPr="00737528">
        <w:rPr>
          <w:bCs/>
        </w:rPr>
        <w:t xml:space="preserve">za izvršenje predmeta nabave, poput troškova rada, prijevoza, osnovnog i potrošnog materijala, </w:t>
      </w:r>
      <w:r w:rsidRPr="00737528">
        <w:rPr>
          <w:color w:val="000000"/>
        </w:rPr>
        <w:t xml:space="preserve">zaštite, osiguranja </w:t>
      </w:r>
      <w:r w:rsidRPr="00737528">
        <w:rPr>
          <w:bCs/>
        </w:rPr>
        <w:t xml:space="preserve">i sl. </w:t>
      </w:r>
      <w:r w:rsidRPr="00737528">
        <w:rPr>
          <w:color w:val="000000"/>
        </w:rPr>
        <w:t>Naknade iznad jediničnih cijena navedenih u Troškovniku neće se priznavati.</w:t>
      </w:r>
    </w:p>
    <w:p w14:paraId="528071FF" w14:textId="77777777" w:rsidR="003F757D" w:rsidRPr="00737528" w:rsidRDefault="003F757D" w:rsidP="003F757D">
      <w:pPr>
        <w:jc w:val="both"/>
        <w:rPr>
          <w:color w:val="000000"/>
        </w:rPr>
      </w:pPr>
    </w:p>
    <w:p w14:paraId="24A23515" w14:textId="77777777" w:rsidR="003F757D" w:rsidRDefault="003F757D" w:rsidP="003F757D">
      <w:pPr>
        <w:tabs>
          <w:tab w:val="left" w:pos="-2160"/>
        </w:tabs>
        <w:jc w:val="both"/>
        <w:rPr>
          <w:color w:val="000000"/>
        </w:rPr>
      </w:pPr>
      <w:r w:rsidRPr="005323CA">
        <w:rPr>
          <w:color w:val="000000"/>
        </w:rPr>
        <w:t xml:space="preserve">Budući se radi o </w:t>
      </w:r>
      <w:r>
        <w:rPr>
          <w:color w:val="000000"/>
        </w:rPr>
        <w:t>predmetu nabave</w:t>
      </w:r>
      <w:r w:rsidRPr="005323CA">
        <w:rPr>
          <w:color w:val="000000"/>
        </w:rPr>
        <w:t xml:space="preserve"> za koj</w:t>
      </w:r>
      <w:r>
        <w:rPr>
          <w:color w:val="000000"/>
        </w:rPr>
        <w:t>i</w:t>
      </w:r>
      <w:r w:rsidRPr="005323CA">
        <w:rPr>
          <w:color w:val="000000"/>
        </w:rPr>
        <w:t xml:space="preserve"> Naručitelj zbog nj</w:t>
      </w:r>
      <w:r>
        <w:rPr>
          <w:color w:val="000000"/>
        </w:rPr>
        <w:t>eg</w:t>
      </w:r>
      <w:r w:rsidRPr="005323CA">
        <w:rPr>
          <w:color w:val="000000"/>
        </w:rPr>
        <w:t>ove prirode ne može unaprijed odrediti točnu količinu</w:t>
      </w:r>
      <w:r>
        <w:rPr>
          <w:color w:val="000000"/>
        </w:rPr>
        <w:t xml:space="preserve"> </w:t>
      </w:r>
      <w:r w:rsidRPr="003C6C45">
        <w:rPr>
          <w:color w:val="000000"/>
        </w:rPr>
        <w:t>pojedinačnih troškovničkih stavki</w:t>
      </w:r>
      <w:r w:rsidRPr="005323CA">
        <w:rPr>
          <w:color w:val="000000"/>
        </w:rPr>
        <w:t xml:space="preserve">, Troškovnikom su predviđene okvirne količine </w:t>
      </w:r>
      <w:r>
        <w:rPr>
          <w:color w:val="000000"/>
        </w:rPr>
        <w:t>istih</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p>
    <w:p w14:paraId="7DDB1A40" w14:textId="77777777" w:rsidR="003F757D" w:rsidRPr="00737528" w:rsidRDefault="003F757D" w:rsidP="003F757D">
      <w:pPr>
        <w:tabs>
          <w:tab w:val="left" w:pos="-2160"/>
        </w:tabs>
        <w:jc w:val="both"/>
        <w:rPr>
          <w:color w:val="000000"/>
        </w:rPr>
      </w:pPr>
    </w:p>
    <w:p w14:paraId="598B0F38" w14:textId="77FF4F7F" w:rsidR="003F757D" w:rsidRPr="00737528" w:rsidRDefault="003F757D" w:rsidP="003F757D">
      <w:pPr>
        <w:jc w:val="both"/>
        <w:rPr>
          <w:color w:val="000000"/>
        </w:rPr>
      </w:pPr>
      <w:r w:rsidRPr="00737528">
        <w:t>Odabrani ponuditelj je dužan jamčiti za kvalitetu izvedenih radova</w:t>
      </w:r>
      <w:r>
        <w:t xml:space="preserve"> i</w:t>
      </w:r>
      <w:r w:rsidRPr="00737528">
        <w:t xml:space="preserve"> upotrijebljenih materijala, i to u </w:t>
      </w:r>
      <w:r w:rsidRPr="00737528">
        <w:rPr>
          <w:b/>
          <w:bCs/>
        </w:rPr>
        <w:t xml:space="preserve">jamstvenome roku od </w:t>
      </w:r>
      <w:r w:rsidR="0069436E">
        <w:rPr>
          <w:b/>
          <w:bCs/>
        </w:rPr>
        <w:t>24</w:t>
      </w:r>
      <w:r w:rsidRPr="00737528">
        <w:rPr>
          <w:b/>
          <w:bCs/>
        </w:rPr>
        <w:t xml:space="preserve"> (</w:t>
      </w:r>
      <w:r w:rsidR="0069436E">
        <w:rPr>
          <w:b/>
          <w:bCs/>
        </w:rPr>
        <w:t>dvadeset četiri</w:t>
      </w:r>
      <w:r w:rsidRPr="00737528">
        <w:rPr>
          <w:b/>
          <w:bCs/>
        </w:rPr>
        <w:t xml:space="preserve">) </w:t>
      </w:r>
      <w:r>
        <w:rPr>
          <w:b/>
          <w:bCs/>
        </w:rPr>
        <w:t>mjesec</w:t>
      </w:r>
      <w:r w:rsidR="0069436E">
        <w:rPr>
          <w:b/>
          <w:bCs/>
        </w:rPr>
        <w:t>a</w:t>
      </w:r>
      <w:r w:rsidRPr="00737528">
        <w:rPr>
          <w:b/>
          <w:bCs/>
        </w:rPr>
        <w:t xml:space="preserve">. </w:t>
      </w:r>
      <w:r w:rsidRPr="00737528">
        <w:t>Jamstveni rok počinje teći od datuma uredno izvršene primopredaje</w:t>
      </w:r>
      <w:r w:rsidRPr="00737528">
        <w:rPr>
          <w:b/>
          <w:bCs/>
          <w:color w:val="000000"/>
        </w:rPr>
        <w:t xml:space="preserve"> </w:t>
      </w:r>
      <w:r w:rsidRPr="00737528">
        <w:rPr>
          <w:color w:val="000000"/>
        </w:rPr>
        <w:t>radova Naručitelju.</w:t>
      </w:r>
    </w:p>
    <w:p w14:paraId="47053557" w14:textId="77777777" w:rsidR="00C64053" w:rsidRPr="00826B5B" w:rsidRDefault="00C64053" w:rsidP="00C64053"/>
    <w:p w14:paraId="1EAD960A" w14:textId="699ABB0E" w:rsidR="00E516EC" w:rsidRPr="00423671" w:rsidRDefault="00C64053" w:rsidP="00423671">
      <w:r w:rsidRPr="00826B5B">
        <w:t xml:space="preserve">CPV oznaka: </w:t>
      </w:r>
      <w:r w:rsidR="00630182" w:rsidRPr="00630182">
        <w:rPr>
          <w:bCs/>
        </w:rPr>
        <w:t>51800000-0</w:t>
      </w:r>
      <w:r w:rsidR="00630182">
        <w:rPr>
          <w:bCs/>
        </w:rPr>
        <w:t xml:space="preserve"> - </w:t>
      </w:r>
      <w:r w:rsidR="00630182" w:rsidRPr="00630182">
        <w:rPr>
          <w:bCs/>
        </w:rPr>
        <w:t>Usluge instaliranja metalnih kontejnera</w:t>
      </w:r>
      <w:r>
        <w:t>.</w:t>
      </w: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226CBF26" w:rsidR="004F51A4" w:rsidRDefault="00630182" w:rsidP="00CF5ADC">
      <w:r>
        <w:t xml:space="preserve">Ulica </w:t>
      </w:r>
      <w:proofErr w:type="spellStart"/>
      <w:r>
        <w:t>Bjanižov</w:t>
      </w:r>
      <w:proofErr w:type="spellEnd"/>
      <w:r>
        <w:t xml:space="preserve"> u naselju Omišalj te ulica </w:t>
      </w:r>
      <w:proofErr w:type="spellStart"/>
      <w:r w:rsidR="003430B7">
        <w:t>Stražbica</w:t>
      </w:r>
      <w:proofErr w:type="spellEnd"/>
      <w:r>
        <w:t xml:space="preserve"> u naselju Njivice</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2A63FBAD" w:rsidR="00C64053" w:rsidRDefault="00C64053" w:rsidP="00C64053">
      <w:pPr>
        <w:tabs>
          <w:tab w:val="left" w:pos="0"/>
        </w:tabs>
        <w:jc w:val="both"/>
        <w:rPr>
          <w:color w:val="000000"/>
        </w:rPr>
      </w:pPr>
      <w:r>
        <w:rPr>
          <w:color w:val="000000"/>
        </w:rPr>
        <w:t xml:space="preserve">Temeljem provedenog postupka sklopit će se ugovor o nabavi </w:t>
      </w:r>
      <w:r w:rsidR="00630182">
        <w:rPr>
          <w:color w:val="000000"/>
        </w:rPr>
        <w:t>radova</w:t>
      </w:r>
      <w:r>
        <w:rPr>
          <w:color w:val="000000"/>
        </w:rPr>
        <w:t>.</w:t>
      </w:r>
    </w:p>
    <w:p w14:paraId="6DB41EF5" w14:textId="77777777" w:rsidR="00C64053" w:rsidRDefault="00C64053" w:rsidP="00C64053">
      <w:pPr>
        <w:tabs>
          <w:tab w:val="left" w:pos="0"/>
        </w:tabs>
        <w:jc w:val="both"/>
        <w:rPr>
          <w:color w:val="000000"/>
        </w:rPr>
      </w:pPr>
    </w:p>
    <w:p w14:paraId="321486CE" w14:textId="7FF6E3F5" w:rsidR="00C64053" w:rsidRPr="00826B5B" w:rsidRDefault="00C64053" w:rsidP="00C64053">
      <w:pPr>
        <w:tabs>
          <w:tab w:val="left" w:pos="0"/>
        </w:tabs>
        <w:jc w:val="both"/>
        <w:rPr>
          <w:color w:val="FF0000"/>
        </w:rPr>
      </w:pPr>
      <w:r w:rsidRPr="00826B5B">
        <w:rPr>
          <w:color w:val="000000"/>
        </w:rPr>
        <w:t xml:space="preserve">Ugovor se sklapa na razdoblje </w:t>
      </w:r>
      <w:r w:rsidR="00630182">
        <w:rPr>
          <w:color w:val="000000"/>
        </w:rPr>
        <w:t xml:space="preserve">do </w:t>
      </w:r>
      <w:bookmarkStart w:id="1" w:name="_Hlk144206287"/>
      <w:r w:rsidR="00630182">
        <w:rPr>
          <w:color w:val="000000"/>
        </w:rPr>
        <w:t xml:space="preserve">30. studenog </w:t>
      </w:r>
      <w:bookmarkEnd w:id="1"/>
      <w:r w:rsidR="00630182">
        <w:rPr>
          <w:color w:val="000000"/>
        </w:rPr>
        <w:t>2023</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3FFE2ACE" w14:textId="7D674F42" w:rsidR="00485057" w:rsidRPr="00E85D4D" w:rsidRDefault="00485057" w:rsidP="00485057">
      <w:pPr>
        <w:tabs>
          <w:tab w:val="left" w:pos="0"/>
        </w:tabs>
        <w:jc w:val="both"/>
        <w:rPr>
          <w:bCs/>
          <w:color w:val="000000"/>
        </w:rPr>
      </w:pPr>
      <w:r w:rsidRPr="00737528">
        <w:rPr>
          <w:bCs/>
          <w:color w:val="000000"/>
        </w:rPr>
        <w:t xml:space="preserve">Plaćanje će se izvršiti u roku od 30 </w:t>
      </w:r>
      <w:r>
        <w:rPr>
          <w:bCs/>
          <w:color w:val="000000"/>
        </w:rPr>
        <w:t xml:space="preserve">(trideset) </w:t>
      </w:r>
      <w:r w:rsidRPr="00737528">
        <w:rPr>
          <w:bCs/>
          <w:color w:val="000000"/>
        </w:rPr>
        <w:t>dana od zaprimanja valjanog računa ispostavljenog temeljem uredno realiziranog posla</w:t>
      </w:r>
      <w:r w:rsidR="00DC0D28">
        <w:rPr>
          <w:bCs/>
          <w:color w:val="000000"/>
        </w:rPr>
        <w:t xml:space="preserve"> u cijelosti</w:t>
      </w:r>
      <w:r w:rsidRPr="00737528">
        <w:rPr>
          <w:bCs/>
          <w:color w:val="000000"/>
        </w:rPr>
        <w:t>.</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2"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3" w:name="_Hlk118726138"/>
      <w:r w:rsidR="00086843" w:rsidRPr="00826B5B">
        <w:t xml:space="preserve">lista </w:t>
      </w:r>
      <w:r w:rsidR="00086843">
        <w:t xml:space="preserve">stavlja se </w:t>
      </w:r>
      <w:bookmarkStart w:id="4" w:name="_Hlk118726199"/>
      <w:r w:rsidR="00086843">
        <w:t>na raspolaganje</w:t>
      </w:r>
      <w:r w:rsidR="00086843" w:rsidRPr="00826B5B">
        <w:t xml:space="preserve"> </w:t>
      </w:r>
      <w:bookmarkEnd w:id="3"/>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2"/>
    <w:bookmarkEnd w:id="4"/>
    <w:p w14:paraId="65D4EA9E" w14:textId="77777777" w:rsidR="00C64053" w:rsidRPr="00630182" w:rsidRDefault="00C64053" w:rsidP="00C64053">
      <w:pPr>
        <w:pStyle w:val="ListParagraph"/>
        <w:numPr>
          <w:ilvl w:val="1"/>
          <w:numId w:val="27"/>
        </w:numPr>
        <w:tabs>
          <w:tab w:val="left" w:pos="0"/>
        </w:tabs>
        <w:jc w:val="both"/>
        <w:rPr>
          <w:b/>
          <w:bCs/>
          <w:sz w:val="24"/>
          <w:szCs w:val="24"/>
        </w:rPr>
      </w:pPr>
      <w:r w:rsidRPr="00630182">
        <w:rPr>
          <w:b/>
          <w:bCs/>
          <w:sz w:val="24"/>
          <w:szCs w:val="24"/>
        </w:rPr>
        <w:t>Popunjeni, potpisani i pečatom ovjereni Troškovnik</w:t>
      </w:r>
    </w:p>
    <w:p w14:paraId="34399D2B" w14:textId="77777777" w:rsidR="00C64053" w:rsidRPr="00630182" w:rsidRDefault="00C64053" w:rsidP="00C64053">
      <w:pPr>
        <w:tabs>
          <w:tab w:val="left" w:pos="0"/>
        </w:tabs>
        <w:jc w:val="both"/>
      </w:pPr>
      <w:r w:rsidRPr="00630182">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w:t>
      </w:r>
      <w:r w:rsidRPr="00BE514A">
        <w:lastRenderedPageBreak/>
        <w:t>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37AFD642" w:rsidR="00C64053" w:rsidRPr="00EA06DD" w:rsidRDefault="00C64053" w:rsidP="00C64053">
      <w:pPr>
        <w:jc w:val="center"/>
        <w:rPr>
          <w:b/>
          <w:bCs/>
          <w:color w:val="000000"/>
        </w:rPr>
      </w:pPr>
      <w:r w:rsidRPr="00EA06DD">
        <w:rPr>
          <w:b/>
          <w:bCs/>
          <w:color w:val="000000"/>
        </w:rPr>
        <w:t xml:space="preserve">Predmet nabave: </w:t>
      </w:r>
      <w:r w:rsidR="00630182" w:rsidRPr="00630182">
        <w:rPr>
          <w:b/>
        </w:rPr>
        <w:t xml:space="preserve">Građevinski radovi na ugradnji </w:t>
      </w:r>
      <w:proofErr w:type="spellStart"/>
      <w:r w:rsidR="00630182" w:rsidRPr="00630182">
        <w:rPr>
          <w:b/>
        </w:rPr>
        <w:t>polupodzemnih</w:t>
      </w:r>
      <w:proofErr w:type="spellEnd"/>
      <w:r w:rsidR="00630182" w:rsidRPr="00630182">
        <w:rPr>
          <w:b/>
        </w:rPr>
        <w:t xml:space="preserve"> kontejnera</w:t>
      </w:r>
    </w:p>
    <w:p w14:paraId="07EA418E" w14:textId="51B5B734"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630182">
        <w:rPr>
          <w:b/>
          <w:bCs/>
          <w:color w:val="000000"/>
        </w:rPr>
        <w:t>30/23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lastRenderedPageBreak/>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66DE9CCD" w:rsidR="0008372D" w:rsidRDefault="00AA3498" w:rsidP="00CF5ADC">
      <w:pPr>
        <w:jc w:val="both"/>
        <w:rPr>
          <w:color w:val="000000"/>
        </w:rPr>
      </w:pPr>
      <w:r w:rsidRPr="00826B5B">
        <w:rPr>
          <w:color w:val="000000"/>
        </w:rPr>
        <w:t xml:space="preserve">Kriterij odabira ponude je </w:t>
      </w:r>
      <w:r w:rsidR="00C64053" w:rsidRPr="00630182">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66FE6ADF" w:rsidR="00AA3498" w:rsidRPr="0008372D" w:rsidRDefault="00423671" w:rsidP="00AA3498">
      <w:pPr>
        <w:jc w:val="both"/>
        <w:rPr>
          <w:b/>
          <w:u w:val="single"/>
        </w:rPr>
      </w:pPr>
      <w:r>
        <w:rPr>
          <w:b/>
          <w:u w:val="single"/>
        </w:rPr>
        <w:t>11. rujna</w:t>
      </w:r>
      <w:r w:rsidR="00C64053">
        <w:rPr>
          <w:b/>
          <w:u w:val="single"/>
        </w:rPr>
        <w:t xml:space="preserve"> </w:t>
      </w:r>
      <w:r w:rsidR="00AA53C0">
        <w:rPr>
          <w:b/>
          <w:u w:val="single"/>
        </w:rPr>
        <w:t>2023.</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273A430E" w:rsidR="00BD2986" w:rsidRPr="00826B5B" w:rsidRDefault="0008372D" w:rsidP="00CF5ADC">
      <w:pPr>
        <w:jc w:val="both"/>
      </w:pPr>
      <w:r>
        <w:t>O</w:t>
      </w:r>
      <w:r w:rsidR="00D36AC0" w:rsidRPr="00826B5B">
        <w:t>tvaranje ponuda održat će se</w:t>
      </w:r>
      <w:r w:rsidR="00AA3498">
        <w:t xml:space="preserve"> </w:t>
      </w:r>
      <w:r w:rsidR="00423671">
        <w:t>11. rujna</w:t>
      </w:r>
      <w:r w:rsidR="00C64053">
        <w:t xml:space="preserve"> </w:t>
      </w:r>
      <w:r w:rsidR="00AA53C0">
        <w:t>2023.</w:t>
      </w:r>
      <w:r w:rsidR="00AA3498">
        <w:t xml:space="preserve"> </w:t>
      </w:r>
      <w:r w:rsidR="00D36AC0" w:rsidRPr="00826B5B">
        <w:t xml:space="preserve">u </w:t>
      </w:r>
      <w:r w:rsidR="00423671">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 xml:space="preserve">U postupku pregleda i ocjene ponuda Naručitelj može, poštujući pri tome načela transparentnosti i jednakog tretmana, od ponuditelja u primjerenom roku tražiti pojašnjenje </w:t>
      </w:r>
      <w:r w:rsidRPr="00CE5EB5">
        <w:lastRenderedPageBreak/>
        <w:t>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5C977F6E"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2254B791" w:rsidR="003C4B5D" w:rsidRPr="00423671" w:rsidRDefault="007351A8" w:rsidP="002B2F54">
      <w:pPr>
        <w:pStyle w:val="ListParagraph"/>
        <w:numPr>
          <w:ilvl w:val="0"/>
          <w:numId w:val="34"/>
        </w:numPr>
        <w:rPr>
          <w:sz w:val="24"/>
          <w:szCs w:val="24"/>
        </w:rPr>
      </w:pPr>
      <w:r w:rsidRPr="00423671">
        <w:rPr>
          <w:sz w:val="24"/>
          <w:szCs w:val="24"/>
        </w:rPr>
        <w:t xml:space="preserve">Obrazac </w:t>
      </w:r>
      <w:r w:rsidR="003C4B5D" w:rsidRPr="00423671">
        <w:rPr>
          <w:sz w:val="24"/>
          <w:szCs w:val="24"/>
        </w:rPr>
        <w:t>Troškovnik</w:t>
      </w:r>
      <w:r w:rsidRPr="00423671">
        <w:rPr>
          <w:sz w:val="24"/>
          <w:szCs w:val="24"/>
        </w:rPr>
        <w:t>a</w:t>
      </w:r>
    </w:p>
    <w:p w14:paraId="2712FAC3" w14:textId="04CF77DA" w:rsidR="00AA3498" w:rsidRPr="00423671" w:rsidRDefault="00423671" w:rsidP="002B2F54">
      <w:pPr>
        <w:pStyle w:val="ListParagraph"/>
        <w:numPr>
          <w:ilvl w:val="0"/>
          <w:numId w:val="34"/>
        </w:numPr>
        <w:rPr>
          <w:sz w:val="24"/>
          <w:szCs w:val="24"/>
        </w:rPr>
      </w:pPr>
      <w:r>
        <w:t>Uputama za postavljanje podzemnih kontejnera</w:t>
      </w:r>
      <w:r w:rsidR="00AA3498" w:rsidRPr="00423671">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DC0D28">
      <w:pPr>
        <w:ind w:left="5664"/>
        <w:jc w:val="center"/>
        <w:rPr>
          <w:b/>
          <w:bCs/>
        </w:rPr>
      </w:pPr>
      <w:r w:rsidRPr="00826B5B">
        <w:rPr>
          <w:b/>
        </w:rPr>
        <w:t xml:space="preserve">   </w:t>
      </w:r>
      <w:r w:rsidR="00B62F82">
        <w:rPr>
          <w:b/>
          <w:bCs/>
        </w:rPr>
        <w:t>PROČELNICA</w:t>
      </w:r>
    </w:p>
    <w:p w14:paraId="1282C781" w14:textId="50D4314B" w:rsidR="00E7343C" w:rsidRPr="004F51A4" w:rsidRDefault="00865195" w:rsidP="00DC0D28">
      <w:pPr>
        <w:ind w:left="5664"/>
        <w:jc w:val="center"/>
        <w:rPr>
          <w:b/>
          <w:bCs/>
        </w:rPr>
      </w:pPr>
      <w:r>
        <w:rPr>
          <w:b/>
          <w:bCs/>
        </w:rPr>
        <w:t xml:space="preserve">Maja Mahulja, dipl. </w:t>
      </w:r>
      <w:proofErr w:type="spellStart"/>
      <w:r w:rsidRPr="00F7278C">
        <w:rPr>
          <w:b/>
          <w:bCs/>
        </w:rPr>
        <w:t>oec</w:t>
      </w:r>
      <w:proofErr w:type="spellEnd"/>
      <w:r w:rsidRPr="00F7278C">
        <w:rPr>
          <w:b/>
          <w:bCs/>
        </w:rPr>
        <w:t>.</w:t>
      </w:r>
      <w:r w:rsidR="002E439D" w:rsidRPr="00DC0D28">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0C87" w14:textId="77777777" w:rsidR="00611DD9" w:rsidRDefault="00611DD9">
      <w:r>
        <w:separator/>
      </w:r>
    </w:p>
  </w:endnote>
  <w:endnote w:type="continuationSeparator" w:id="0">
    <w:p w14:paraId="2633CFAF" w14:textId="77777777" w:rsidR="00611DD9" w:rsidRDefault="0061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D069" w14:textId="77777777" w:rsidR="00611DD9" w:rsidRDefault="00611DD9">
      <w:r>
        <w:separator/>
      </w:r>
    </w:p>
  </w:footnote>
  <w:footnote w:type="continuationSeparator" w:id="0">
    <w:p w14:paraId="6619F8B6" w14:textId="77777777" w:rsidR="00611DD9" w:rsidRDefault="00611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30B7"/>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3F757D"/>
    <w:rsid w:val="004010A4"/>
    <w:rsid w:val="0040190F"/>
    <w:rsid w:val="004028A9"/>
    <w:rsid w:val="00402BA0"/>
    <w:rsid w:val="00405032"/>
    <w:rsid w:val="00411344"/>
    <w:rsid w:val="00412AD4"/>
    <w:rsid w:val="004150FF"/>
    <w:rsid w:val="00417299"/>
    <w:rsid w:val="004205A8"/>
    <w:rsid w:val="00420A0F"/>
    <w:rsid w:val="004221BF"/>
    <w:rsid w:val="00422FA9"/>
    <w:rsid w:val="00423671"/>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57"/>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6E"/>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1DD9"/>
    <w:rsid w:val="006124DA"/>
    <w:rsid w:val="00614A3E"/>
    <w:rsid w:val="00614E97"/>
    <w:rsid w:val="006179A4"/>
    <w:rsid w:val="00630182"/>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36E"/>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581D"/>
    <w:rsid w:val="00C87387"/>
    <w:rsid w:val="00C874DC"/>
    <w:rsid w:val="00C900BC"/>
    <w:rsid w:val="00C907B9"/>
    <w:rsid w:val="00C91943"/>
    <w:rsid w:val="00C92B1D"/>
    <w:rsid w:val="00C95E52"/>
    <w:rsid w:val="00C96FA0"/>
    <w:rsid w:val="00CA077B"/>
    <w:rsid w:val="00CA0EBE"/>
    <w:rsid w:val="00CA1731"/>
    <w:rsid w:val="00CA2270"/>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0D28"/>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893"/>
    <w:rsid w:val="00FC4C00"/>
    <w:rsid w:val="00FC66F3"/>
    <w:rsid w:val="00FC7BD9"/>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0363984">
      <w:bodyDiv w:val="1"/>
      <w:marLeft w:val="0"/>
      <w:marRight w:val="0"/>
      <w:marTop w:val="0"/>
      <w:marBottom w:val="0"/>
      <w:divBdr>
        <w:top w:val="none" w:sz="0" w:space="0" w:color="auto"/>
        <w:left w:val="none" w:sz="0" w:space="0" w:color="auto"/>
        <w:bottom w:val="none" w:sz="0" w:space="0" w:color="auto"/>
        <w:right w:val="none" w:sz="0" w:space="0" w:color="auto"/>
      </w:divBdr>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13002</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2023-08-30T06:37:00Z</cp:lastPrinted>
  <dcterms:created xsi:type="dcterms:W3CDTF">2023-08-30T06:38:00Z</dcterms:created>
  <dcterms:modified xsi:type="dcterms:W3CDTF">2023-08-30T06:38:00Z</dcterms:modified>
</cp:coreProperties>
</file>