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724C987E"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70F3A18B"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1006A5">
        <w:t>104</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1006A5">
        <w:t>3</w:t>
      </w:r>
    </w:p>
    <w:p w14:paraId="194752CD" w14:textId="49B23245" w:rsidR="00F70FFE" w:rsidRPr="00826B5B" w:rsidRDefault="00FE0C1B" w:rsidP="00CF5ADC">
      <w:r>
        <w:t>Omišalj</w:t>
      </w:r>
      <w:r w:rsidR="00E54028">
        <w:t xml:space="preserve">, </w:t>
      </w:r>
      <w:bookmarkStart w:id="0" w:name="_Hlk149285364"/>
      <w:r w:rsidR="00855458">
        <w:t>27</w:t>
      </w:r>
      <w:r w:rsidR="001006A5">
        <w:t xml:space="preserve">. </w:t>
      </w:r>
      <w:r w:rsidR="00855458">
        <w:t>listopada</w:t>
      </w:r>
      <w:r w:rsidR="001006A5">
        <w:t xml:space="preserve"> </w:t>
      </w:r>
      <w:bookmarkEnd w:id="0"/>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62EF7801" w:rsidR="00152942" w:rsidRDefault="00152942" w:rsidP="00CF5ADC">
            <w:pPr>
              <w:pStyle w:val="Header"/>
              <w:jc w:val="center"/>
              <w:rPr>
                <w:b/>
                <w:sz w:val="24"/>
                <w:szCs w:val="24"/>
              </w:rPr>
            </w:pPr>
            <w:r>
              <w:rPr>
                <w:b/>
                <w:sz w:val="24"/>
                <w:szCs w:val="24"/>
              </w:rPr>
              <w:t xml:space="preserve">Predmet nabave: </w:t>
            </w:r>
            <w:bookmarkStart w:id="1" w:name="_Hlk149138965"/>
            <w:r w:rsidR="001006A5" w:rsidRPr="001006A5">
              <w:rPr>
                <w:bCs/>
                <w:sz w:val="24"/>
                <w:szCs w:val="24"/>
              </w:rPr>
              <w:t>Dobava i ugradnja sustava vatrodojave</w:t>
            </w:r>
            <w:bookmarkEnd w:id="1"/>
          </w:p>
          <w:p w14:paraId="2EB3DCCF" w14:textId="2F500620" w:rsidR="009020B0" w:rsidRDefault="00152942" w:rsidP="00CF5ADC">
            <w:pPr>
              <w:pStyle w:val="Header"/>
              <w:jc w:val="center"/>
              <w:rPr>
                <w:b/>
                <w:sz w:val="24"/>
                <w:szCs w:val="24"/>
              </w:rPr>
            </w:pPr>
            <w:r>
              <w:rPr>
                <w:b/>
                <w:sz w:val="24"/>
                <w:szCs w:val="24"/>
              </w:rPr>
              <w:t xml:space="preserve">Evidencijski broj nabave: </w:t>
            </w:r>
            <w:r w:rsidR="001006A5">
              <w:rPr>
                <w:bCs/>
                <w:sz w:val="24"/>
                <w:szCs w:val="24"/>
              </w:rPr>
              <w:t>58/23</w:t>
            </w:r>
          </w:p>
          <w:p w14:paraId="0A0C83DE" w14:textId="77777777" w:rsidR="001006A5" w:rsidRDefault="00152942" w:rsidP="00CF5ADC">
            <w:pPr>
              <w:pStyle w:val="Header"/>
              <w:jc w:val="center"/>
              <w:rPr>
                <w:bCs/>
                <w:sz w:val="24"/>
                <w:szCs w:val="24"/>
              </w:rPr>
            </w:pPr>
            <w:r>
              <w:rPr>
                <w:b/>
                <w:sz w:val="24"/>
                <w:szCs w:val="24"/>
              </w:rPr>
              <w:t xml:space="preserve">CPV oznaka: </w:t>
            </w:r>
            <w:r w:rsidR="001006A5" w:rsidRPr="001006A5">
              <w:rPr>
                <w:bCs/>
                <w:sz w:val="24"/>
                <w:szCs w:val="24"/>
              </w:rPr>
              <w:t>35110000-8</w:t>
            </w:r>
            <w:r w:rsidR="001006A5">
              <w:rPr>
                <w:bCs/>
                <w:sz w:val="24"/>
                <w:szCs w:val="24"/>
              </w:rPr>
              <w:t xml:space="preserve"> - </w:t>
            </w:r>
            <w:r w:rsidR="001006A5" w:rsidRPr="001006A5">
              <w:rPr>
                <w:bCs/>
                <w:sz w:val="24"/>
                <w:szCs w:val="24"/>
              </w:rPr>
              <w:t>Vatrogasna oprema, oprema za spašavanje</w:t>
            </w:r>
          </w:p>
          <w:p w14:paraId="13774AE0" w14:textId="722ED774" w:rsidR="00152942" w:rsidRPr="00826B5B" w:rsidRDefault="001006A5" w:rsidP="00CF5ADC">
            <w:pPr>
              <w:pStyle w:val="Header"/>
              <w:jc w:val="center"/>
              <w:rPr>
                <w:b/>
                <w:sz w:val="24"/>
                <w:szCs w:val="24"/>
              </w:rPr>
            </w:pPr>
            <w:r w:rsidRPr="001006A5">
              <w:rPr>
                <w:bCs/>
                <w:sz w:val="24"/>
                <w:szCs w:val="24"/>
              </w:rPr>
              <w:t>i sigurnosna oprema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F2778D3" w:rsidR="004F51A4" w:rsidRDefault="001006A5" w:rsidP="00CF5ADC">
      <w:pPr>
        <w:rPr>
          <w:color w:val="000000"/>
        </w:rPr>
      </w:pPr>
      <w:r>
        <w:rPr>
          <w:color w:val="000000"/>
        </w:rPr>
        <w:t>58/23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207566C" w:rsidR="004F51A4" w:rsidRPr="00C64053" w:rsidRDefault="001006A5" w:rsidP="00CF5ADC">
      <w:r>
        <w:t>17.500,00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0E379BAE" w14:textId="2964F15B" w:rsidR="00C31A0E" w:rsidRDefault="00C31A0E" w:rsidP="00C31A0E">
      <w:pPr>
        <w:jc w:val="both"/>
        <w:rPr>
          <w:bCs/>
        </w:rPr>
      </w:pPr>
      <w:bookmarkStart w:id="2" w:name="_Hlk148943985"/>
      <w:r>
        <w:t xml:space="preserve">Demontaža i zbrinjavanje postojećeg neispravnog sustava vatrodojave te dobava i ugradnja novog sustava vatrodojave za dječji vrtić u naselju Omišalj. </w:t>
      </w:r>
      <w:bookmarkEnd w:id="2"/>
      <w:r w:rsidR="005E4F06">
        <w:t>Predmet nabave</w:t>
      </w:r>
      <w:r w:rsidR="005E4F06" w:rsidRPr="00737528">
        <w:t xml:space="preserve"> potrebno</w:t>
      </w:r>
      <w:r w:rsidR="005E4F06">
        <w:t xml:space="preserve"> </w:t>
      </w:r>
      <w:r w:rsidR="005E4F06" w:rsidRPr="00737528">
        <w:t xml:space="preserve">je </w:t>
      </w:r>
      <w:r w:rsidR="005E4F06">
        <w:t>realizirati</w:t>
      </w:r>
      <w:r w:rsidR="005E4F06" w:rsidRPr="00737528">
        <w:t xml:space="preserve"> sukladno Troškovniku koji se stavlja</w:t>
      </w:r>
      <w:r w:rsidR="005E4F06" w:rsidRPr="00737528">
        <w:rPr>
          <w:bCs/>
        </w:rPr>
        <w:t xml:space="preserve"> ponuditeljima na raspolaganje kao </w:t>
      </w:r>
      <w:r w:rsidR="005E4F06">
        <w:rPr>
          <w:bCs/>
        </w:rPr>
        <w:t>P</w:t>
      </w:r>
      <w:r w:rsidR="005E4F06" w:rsidRPr="00737528">
        <w:rPr>
          <w:bCs/>
        </w:rPr>
        <w:t>rilo</w:t>
      </w:r>
      <w:r w:rsidR="005E4F06">
        <w:rPr>
          <w:bCs/>
        </w:rPr>
        <w:t>g</w:t>
      </w:r>
      <w:r w:rsidR="005E4F06" w:rsidRPr="00737528">
        <w:rPr>
          <w:bCs/>
        </w:rPr>
        <w:t xml:space="preserve"> 2. ovo</w:t>
      </w:r>
      <w:r w:rsidR="005E4F06">
        <w:rPr>
          <w:bCs/>
        </w:rPr>
        <w:t>g</w:t>
      </w:r>
      <w:r w:rsidR="005E4F06" w:rsidRPr="00737528">
        <w:rPr>
          <w:bCs/>
        </w:rPr>
        <w:t xml:space="preserve"> Poziv</w:t>
      </w:r>
      <w:r w:rsidR="005E4F06">
        <w:rPr>
          <w:bCs/>
        </w:rPr>
        <w:t>a</w:t>
      </w:r>
      <w:r w:rsidR="005E4F06" w:rsidRPr="00737528">
        <w:rPr>
          <w:bCs/>
        </w:rPr>
        <w:t xml:space="preserve"> te čin</w:t>
      </w:r>
      <w:r w:rsidR="005E4F06">
        <w:rPr>
          <w:bCs/>
        </w:rPr>
        <w:t>i</w:t>
      </w:r>
      <w:r w:rsidR="005E4F06" w:rsidRPr="00737528">
        <w:rPr>
          <w:bCs/>
        </w:rPr>
        <w:t xml:space="preserve"> njegov sastavni dio.</w:t>
      </w:r>
      <w:r>
        <w:rPr>
          <w:bCs/>
        </w:rPr>
        <w:t xml:space="preserve"> </w:t>
      </w:r>
    </w:p>
    <w:p w14:paraId="296A45DE" w14:textId="77777777" w:rsidR="00C31A0E" w:rsidRDefault="00C31A0E" w:rsidP="00840851">
      <w:pPr>
        <w:jc w:val="both"/>
      </w:pPr>
    </w:p>
    <w:p w14:paraId="437D73FF" w14:textId="6E7213B0" w:rsidR="00840851" w:rsidRDefault="00840851" w:rsidP="00840851">
      <w:pPr>
        <w:jc w:val="both"/>
        <w:rPr>
          <w:bCs/>
        </w:rPr>
      </w:pPr>
      <w:r>
        <w:t>Ponuđena roba</w:t>
      </w:r>
      <w:r>
        <w:rPr>
          <w:bCs/>
        </w:rPr>
        <w:t xml:space="preserve"> mora biti isporučena nova, tehnički ispravna i bez ikakvih oštećenja. </w:t>
      </w:r>
      <w:r w:rsidR="005E4F06">
        <w:rPr>
          <w:bCs/>
        </w:rPr>
        <w:t>Naručitelj zadržava pravo odbiti preuzimanje robe koja je tehnički neispravna ili dostavljena u neprimjerenom stanju.</w:t>
      </w:r>
    </w:p>
    <w:p w14:paraId="2F8AEAEE" w14:textId="77777777" w:rsidR="00C31A0E" w:rsidRDefault="00C31A0E" w:rsidP="00840851">
      <w:pPr>
        <w:jc w:val="both"/>
        <w:rPr>
          <w:bCs/>
        </w:rPr>
      </w:pPr>
    </w:p>
    <w:p w14:paraId="272FB4A4" w14:textId="25AC1644" w:rsidR="00C31A0E" w:rsidRDefault="00C31A0E" w:rsidP="00840851">
      <w:pPr>
        <w:jc w:val="both"/>
        <w:rPr>
          <w:bCs/>
        </w:rPr>
      </w:pPr>
      <w:r>
        <w:rPr>
          <w:bCs/>
        </w:rPr>
        <w:t>O</w:t>
      </w:r>
      <w:r w:rsidRPr="004B4610">
        <w:rPr>
          <w:bCs/>
        </w:rPr>
        <w:t xml:space="preserve">dabrani ponuditelj je obvezan po </w:t>
      </w:r>
      <w:r>
        <w:rPr>
          <w:bCs/>
        </w:rPr>
        <w:t>dobavi i ugradnji vatrodojavnog sustava</w:t>
      </w:r>
      <w:r w:rsidRPr="004B4610">
        <w:rPr>
          <w:bCs/>
        </w:rPr>
        <w:t xml:space="preserve"> </w:t>
      </w:r>
      <w:r w:rsidR="002D52A4">
        <w:rPr>
          <w:bCs/>
        </w:rPr>
        <w:t xml:space="preserve">provesti </w:t>
      </w:r>
      <w:bookmarkStart w:id="3" w:name="_Hlk149287215"/>
      <w:r>
        <w:rPr>
          <w:bCs/>
        </w:rPr>
        <w:t>provjeru i puštanje u rad</w:t>
      </w:r>
      <w:r w:rsidR="002D52A4">
        <w:rPr>
          <w:bCs/>
        </w:rPr>
        <w:t xml:space="preserve"> sustava</w:t>
      </w:r>
      <w:bookmarkEnd w:id="3"/>
      <w:r w:rsidR="002D52A4">
        <w:rPr>
          <w:bCs/>
        </w:rPr>
        <w:t>,</w:t>
      </w:r>
      <w:r w:rsidRPr="004B4610">
        <w:rPr>
          <w:bCs/>
        </w:rPr>
        <w:t xml:space="preserve"> u svrhu dokazivanja </w:t>
      </w:r>
      <w:r w:rsidR="00EF43DD">
        <w:rPr>
          <w:bCs/>
        </w:rPr>
        <w:t xml:space="preserve">pune </w:t>
      </w:r>
      <w:r w:rsidR="00EF43DD" w:rsidRPr="004B4610">
        <w:rPr>
          <w:bCs/>
        </w:rPr>
        <w:t xml:space="preserve">funkcionalnosti </w:t>
      </w:r>
      <w:r w:rsidR="00EF43DD">
        <w:rPr>
          <w:bCs/>
        </w:rPr>
        <w:t xml:space="preserve">i </w:t>
      </w:r>
      <w:r w:rsidRPr="004B4610">
        <w:rPr>
          <w:bCs/>
        </w:rPr>
        <w:t>tehničke ispravnosti</w:t>
      </w:r>
      <w:r w:rsidR="002D52A4">
        <w:rPr>
          <w:bCs/>
        </w:rPr>
        <w:t xml:space="preserve"> </w:t>
      </w:r>
      <w:r w:rsidRPr="004B4610">
        <w:rPr>
          <w:bCs/>
        </w:rPr>
        <w:t>i</w:t>
      </w:r>
      <w:r w:rsidR="002D52A4">
        <w:rPr>
          <w:bCs/>
        </w:rPr>
        <w:t>stog</w:t>
      </w:r>
      <w:r w:rsidRPr="004B4610">
        <w:rPr>
          <w:bCs/>
        </w:rPr>
        <w:t>.</w:t>
      </w:r>
    </w:p>
    <w:p w14:paraId="254FC8FB" w14:textId="77777777" w:rsidR="00840851" w:rsidRDefault="00840851" w:rsidP="00840851">
      <w:pPr>
        <w:jc w:val="both"/>
      </w:pPr>
    </w:p>
    <w:p w14:paraId="00DE1895" w14:textId="2F74E4FB" w:rsidR="00840851" w:rsidRPr="0010207A" w:rsidRDefault="00840851" w:rsidP="00840851">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6361C5F9" w14:textId="77777777" w:rsidR="00840851" w:rsidRDefault="00840851" w:rsidP="00840851">
      <w:pPr>
        <w:tabs>
          <w:tab w:val="left" w:pos="-2160"/>
        </w:tabs>
        <w:jc w:val="both"/>
        <w:rPr>
          <w:color w:val="000000"/>
        </w:rPr>
      </w:pPr>
    </w:p>
    <w:p w14:paraId="31630563" w14:textId="77777777" w:rsidR="005E4F06" w:rsidRDefault="005E4F06" w:rsidP="005E4F06">
      <w:pPr>
        <w:tabs>
          <w:tab w:val="left" w:pos="-2160"/>
        </w:tabs>
        <w:jc w:val="both"/>
        <w:rPr>
          <w:color w:val="000000"/>
        </w:rPr>
      </w:pPr>
      <w:r w:rsidRPr="005E4F06">
        <w:rPr>
          <w:color w:val="000000"/>
        </w:rPr>
        <w:t>Ponuditelji su dužni u jedinične cijene iz ponudbenog Troškovnika uključiti sve troškove neophodne za realizaciju predmeta nabave, poput troškova rada, prijevoza, materijala, montaže, demontaže, zaštite, osiguranja i sl. Naknade iznad jediničnih cijena navedenih u Troškovniku neće se priznavati.</w:t>
      </w:r>
    </w:p>
    <w:p w14:paraId="2C5F339D" w14:textId="77777777" w:rsidR="005E4F06" w:rsidRDefault="005E4F06" w:rsidP="005E4F06">
      <w:pPr>
        <w:tabs>
          <w:tab w:val="left" w:pos="-2160"/>
        </w:tabs>
        <w:jc w:val="both"/>
        <w:rPr>
          <w:color w:val="000000"/>
        </w:rPr>
      </w:pPr>
    </w:p>
    <w:p w14:paraId="7817DE02" w14:textId="3ED27F02" w:rsidR="005E4F06" w:rsidRPr="00C23987" w:rsidRDefault="005E4F06" w:rsidP="005E4F06">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210FA0BF" w14:textId="77777777" w:rsidR="00840851" w:rsidRDefault="00840851" w:rsidP="00840851">
      <w:pPr>
        <w:jc w:val="both"/>
      </w:pPr>
    </w:p>
    <w:p w14:paraId="6F967F13" w14:textId="51EEB5FC" w:rsidR="00840851" w:rsidRDefault="00840851" w:rsidP="00840851">
      <w:pPr>
        <w:jc w:val="both"/>
      </w:pPr>
      <w:r w:rsidRPr="00F110F1">
        <w:t xml:space="preserve">Ponuditelj je dužan jamčiti za kvalitetu </w:t>
      </w:r>
      <w:r w:rsidR="00EF43DD" w:rsidRPr="00737528">
        <w:t>izvedenih radova</w:t>
      </w:r>
      <w:r w:rsidR="00EF43DD">
        <w:t xml:space="preserve">, </w:t>
      </w:r>
      <w:r w:rsidRPr="00F110F1">
        <w:t xml:space="preserve">upotrijebljenih materijala </w:t>
      </w:r>
      <w:r w:rsidR="00EF43DD">
        <w:t>i isporučene robe</w:t>
      </w:r>
      <w:r w:rsidR="00EF43DD" w:rsidRPr="00F110F1">
        <w:t xml:space="preserve"> </w:t>
      </w:r>
      <w:r w:rsidRPr="00F110F1">
        <w:t xml:space="preserve">u </w:t>
      </w:r>
      <w:r w:rsidRPr="006B692D">
        <w:rPr>
          <w:b/>
          <w:bCs/>
        </w:rPr>
        <w:t xml:space="preserve">jamstvenome roku </w:t>
      </w:r>
      <w:r w:rsidRPr="00C01777">
        <w:rPr>
          <w:b/>
          <w:bCs/>
        </w:rPr>
        <w:t xml:space="preserve">od </w:t>
      </w:r>
      <w:bookmarkStart w:id="4" w:name="_Hlk130818327"/>
      <w:r>
        <w:rPr>
          <w:b/>
          <w:bCs/>
        </w:rPr>
        <w:t>2</w:t>
      </w:r>
      <w:r w:rsidRPr="00C01777">
        <w:rPr>
          <w:b/>
          <w:bCs/>
        </w:rPr>
        <w:t xml:space="preserve"> (</w:t>
      </w:r>
      <w:r>
        <w:rPr>
          <w:b/>
          <w:bCs/>
        </w:rPr>
        <w:t>dvije</w:t>
      </w:r>
      <w:r w:rsidRPr="00C01777">
        <w:rPr>
          <w:b/>
          <w:bCs/>
        </w:rPr>
        <w:t xml:space="preserve">) </w:t>
      </w:r>
      <w:r>
        <w:rPr>
          <w:b/>
          <w:bCs/>
        </w:rPr>
        <w:t>godine</w:t>
      </w:r>
      <w:bookmarkEnd w:id="4"/>
      <w:r w:rsidRPr="00C01777">
        <w:rPr>
          <w:b/>
          <w:bCs/>
        </w:rPr>
        <w:t xml:space="preserve"> </w:t>
      </w:r>
      <w:r w:rsidRPr="00F110F1">
        <w:t>od datuma uredno izvršene primopredaje predmeta nabave Naručitelju.</w:t>
      </w:r>
    </w:p>
    <w:p w14:paraId="7B95E4E0" w14:textId="77777777" w:rsidR="00840851" w:rsidRDefault="00840851" w:rsidP="00840851">
      <w:pPr>
        <w:jc w:val="both"/>
      </w:pPr>
    </w:p>
    <w:p w14:paraId="407A51A6" w14:textId="5E34F5A6" w:rsidR="00840851" w:rsidRPr="00C01777" w:rsidRDefault="00840851" w:rsidP="00840851">
      <w:pPr>
        <w:jc w:val="both"/>
      </w:pPr>
      <w:r w:rsidRPr="00C01777">
        <w:rPr>
          <w:b/>
          <w:bCs/>
        </w:rPr>
        <w:lastRenderedPageBreak/>
        <w:t xml:space="preserve">Ponuditelj je dužan </w:t>
      </w:r>
      <w:r w:rsidR="002D52A4">
        <w:rPr>
          <w:b/>
          <w:bCs/>
        </w:rPr>
        <w:t>dobaviti</w:t>
      </w:r>
      <w:r w:rsidRPr="00C01777">
        <w:rPr>
          <w:b/>
          <w:bCs/>
        </w:rPr>
        <w:t xml:space="preserve"> </w:t>
      </w:r>
      <w:r w:rsidR="002D52A4">
        <w:rPr>
          <w:b/>
          <w:bCs/>
        </w:rPr>
        <w:t>i</w:t>
      </w:r>
      <w:r>
        <w:rPr>
          <w:b/>
          <w:bCs/>
        </w:rPr>
        <w:t xml:space="preserve"> </w:t>
      </w:r>
      <w:r w:rsidR="002D52A4">
        <w:rPr>
          <w:b/>
          <w:bCs/>
        </w:rPr>
        <w:t>ugraditi sustav vatrodojave</w:t>
      </w:r>
      <w:r>
        <w:rPr>
          <w:b/>
          <w:bCs/>
        </w:rPr>
        <w:t xml:space="preserve"> </w:t>
      </w:r>
      <w:r w:rsidR="00EF43DD" w:rsidRPr="00C01777">
        <w:rPr>
          <w:b/>
          <w:bCs/>
        </w:rPr>
        <w:t>na lokacij</w:t>
      </w:r>
      <w:r w:rsidR="00EF43DD">
        <w:rPr>
          <w:b/>
          <w:bCs/>
        </w:rPr>
        <w:t>i</w:t>
      </w:r>
      <w:r w:rsidR="00EF43DD" w:rsidRPr="00C01777">
        <w:rPr>
          <w:b/>
          <w:bCs/>
        </w:rPr>
        <w:t xml:space="preserve"> iz točke 8. ovog Poziva te </w:t>
      </w:r>
      <w:r w:rsidR="00EF43DD">
        <w:rPr>
          <w:b/>
          <w:bCs/>
        </w:rPr>
        <w:t>je</w:t>
      </w:r>
      <w:r w:rsidR="00EF43DD" w:rsidRPr="00C01777">
        <w:rPr>
          <w:b/>
          <w:bCs/>
        </w:rPr>
        <w:t xml:space="preserve"> dovesti u stanje pune funkcionalnosti, odnosno potpune tehničke ispravnosti</w:t>
      </w:r>
      <w:r w:rsidRPr="00C01777">
        <w:rPr>
          <w:b/>
          <w:bCs/>
        </w:rPr>
        <w:t xml:space="preserve"> </w:t>
      </w:r>
      <w:r w:rsidR="00EF43DD">
        <w:rPr>
          <w:b/>
          <w:bCs/>
        </w:rPr>
        <w:t xml:space="preserve">do </w:t>
      </w:r>
      <w:r w:rsidR="002D52A4">
        <w:rPr>
          <w:b/>
          <w:bCs/>
        </w:rPr>
        <w:t>31</w:t>
      </w:r>
      <w:r>
        <w:rPr>
          <w:b/>
          <w:bCs/>
        </w:rPr>
        <w:t xml:space="preserve">. </w:t>
      </w:r>
      <w:r w:rsidR="002D52A4">
        <w:rPr>
          <w:b/>
          <w:bCs/>
        </w:rPr>
        <w:t>prosinca 2023</w:t>
      </w:r>
      <w:r w:rsidRPr="00C01777">
        <w:rPr>
          <w:b/>
          <w:bCs/>
        </w:rPr>
        <w:t>.</w:t>
      </w:r>
      <w:r w:rsidRPr="00C01777">
        <w:t xml:space="preserve"> U slučaju prekoračenja navedenog roka Ponuditelju će se obračunati i naplatiti ugovorom definirana kazna. </w:t>
      </w:r>
    </w:p>
    <w:p w14:paraId="47053557" w14:textId="77777777" w:rsidR="00C64053" w:rsidRPr="00826B5B" w:rsidRDefault="00C64053" w:rsidP="00C64053"/>
    <w:p w14:paraId="2DDC1DA1" w14:textId="49C73E36" w:rsidR="00C64053" w:rsidRPr="00826B5B" w:rsidRDefault="00C64053" w:rsidP="001006A5">
      <w:r w:rsidRPr="00826B5B">
        <w:t xml:space="preserve">CPV oznaka: </w:t>
      </w:r>
      <w:r w:rsidR="001006A5">
        <w:t>35110000-8 - Vatrogasna oprema, oprema za spašavanje i sigurnosna oprema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0D867CE" w:rsidR="004F51A4" w:rsidRDefault="00BA749D" w:rsidP="00BA749D">
      <w:pPr>
        <w:jc w:val="both"/>
      </w:pPr>
      <w:r>
        <w:t xml:space="preserve">Dječji vrtić Katarina Frankopan, Područni vrtić Omišalj, Baječ 19C, </w:t>
      </w:r>
      <w:r>
        <w:rPr>
          <w:bCs/>
        </w:rPr>
        <w:t>te prostori ponuditelja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77382209" w:rsidR="00C64053" w:rsidRDefault="00C64053" w:rsidP="00C64053">
      <w:pPr>
        <w:tabs>
          <w:tab w:val="left" w:pos="0"/>
        </w:tabs>
        <w:jc w:val="both"/>
        <w:rPr>
          <w:color w:val="000000"/>
        </w:rPr>
      </w:pPr>
      <w:r>
        <w:rPr>
          <w:color w:val="000000"/>
        </w:rPr>
        <w:t xml:space="preserve">Temeljem provedenog postupka sklopit će se ugovor o nabavi </w:t>
      </w:r>
      <w:r w:rsidR="001006A5">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600E3EB1" w:rsidR="00C64053" w:rsidRPr="00826B5B" w:rsidRDefault="00C64053" w:rsidP="00C64053">
      <w:pPr>
        <w:tabs>
          <w:tab w:val="left" w:pos="0"/>
        </w:tabs>
        <w:jc w:val="both"/>
        <w:rPr>
          <w:color w:val="FF0000"/>
        </w:rPr>
      </w:pPr>
      <w:r w:rsidRPr="00826B5B">
        <w:rPr>
          <w:color w:val="000000"/>
        </w:rPr>
        <w:t xml:space="preserve">Ugovor se sklapa na razdoblje </w:t>
      </w:r>
      <w:r w:rsidR="001006A5">
        <w:rPr>
          <w:color w:val="000000"/>
        </w:rPr>
        <w:t>do 31. prosinca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2710D3F" w14:textId="77777777" w:rsidR="005E4F06" w:rsidRDefault="005E4F06" w:rsidP="005E4F06">
      <w:pPr>
        <w:jc w:val="both"/>
      </w:pPr>
      <w:r w:rsidRPr="002D52A4">
        <w:rPr>
          <w:bCs/>
          <w:color w:val="000000"/>
        </w:rPr>
        <w:t xml:space="preserve">Plaćanje će se izvršiti u roku od 30 dana od zaprimanja valjanog računa ispostavljenog temeljem uredno izvršene primopredaje </w:t>
      </w:r>
      <w:r w:rsidRPr="002D52A4">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5"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6" w:name="_Hlk118726138"/>
      <w:r w:rsidR="00086843" w:rsidRPr="00826B5B">
        <w:t xml:space="preserve">lista </w:t>
      </w:r>
      <w:r w:rsidR="00086843">
        <w:t xml:space="preserve">stavlja se </w:t>
      </w:r>
      <w:bookmarkStart w:id="7" w:name="_Hlk118726199"/>
      <w:r w:rsidR="00086843">
        <w:t>na raspolaganje</w:t>
      </w:r>
      <w:r w:rsidR="00086843" w:rsidRPr="00826B5B">
        <w:t xml:space="preserve"> </w:t>
      </w:r>
      <w:bookmarkEnd w:id="6"/>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6F0BB2C3" w14:textId="77777777" w:rsidR="00EF43DD" w:rsidRPr="00826B5B" w:rsidRDefault="00EF43DD" w:rsidP="00CF5ADC">
      <w:pPr>
        <w:tabs>
          <w:tab w:val="left" w:pos="0"/>
        </w:tabs>
        <w:jc w:val="both"/>
      </w:pPr>
    </w:p>
    <w:bookmarkEnd w:id="5"/>
    <w:bookmarkEnd w:id="7"/>
    <w:p w14:paraId="65D4EA9E" w14:textId="77777777" w:rsidR="00C64053" w:rsidRPr="001006A5" w:rsidRDefault="00C64053" w:rsidP="00C64053">
      <w:pPr>
        <w:pStyle w:val="ListParagraph"/>
        <w:numPr>
          <w:ilvl w:val="1"/>
          <w:numId w:val="27"/>
        </w:numPr>
        <w:tabs>
          <w:tab w:val="left" w:pos="0"/>
        </w:tabs>
        <w:jc w:val="both"/>
        <w:rPr>
          <w:b/>
          <w:bCs/>
          <w:sz w:val="24"/>
          <w:szCs w:val="24"/>
        </w:rPr>
      </w:pPr>
      <w:r w:rsidRPr="001006A5">
        <w:rPr>
          <w:b/>
          <w:bCs/>
          <w:sz w:val="24"/>
          <w:szCs w:val="24"/>
        </w:rPr>
        <w:t>Popunjeni, potpisani i pečatom ovjereni Troškovnik</w:t>
      </w:r>
    </w:p>
    <w:p w14:paraId="34399D2B" w14:textId="77777777" w:rsidR="00C64053" w:rsidRDefault="00C64053" w:rsidP="00C64053">
      <w:pPr>
        <w:tabs>
          <w:tab w:val="left" w:pos="0"/>
        </w:tabs>
        <w:jc w:val="both"/>
      </w:pPr>
      <w:r w:rsidRPr="001006A5">
        <w:t xml:space="preserve">Troškovnik mora biti u cijelosti popunjen, potpisan od strane ovlaštene osobe ponuditelja i ovjeren pečatom. Nije dopušteno upisivanje dodatnih ili izbacivanje pojedinih dijelova Troškovnika. Ako ponuditelj ne ispuni sve tražene stavke iz Troškovnika ili promijeni tekst </w:t>
      </w:r>
      <w:r w:rsidRPr="001006A5">
        <w:lastRenderedPageBreak/>
        <w:t>naveden u Troškovniku, takav Troškovnik smatrat će se nepotpunim i nevažećim. Obrazac Troškovnika stavlja se na raspolaganje ponuditeljima kao Prilog 2. ovog Poziva.</w:t>
      </w:r>
    </w:p>
    <w:p w14:paraId="7DF005CF" w14:textId="77777777" w:rsidR="00EF43DD" w:rsidRPr="001006A5" w:rsidRDefault="00EF43DD" w:rsidP="00C64053">
      <w:pPr>
        <w:tabs>
          <w:tab w:val="left" w:pos="0"/>
        </w:tabs>
        <w:jc w:val="both"/>
      </w:pPr>
    </w:p>
    <w:p w14:paraId="50309E06" w14:textId="77777777" w:rsidR="005E4F06" w:rsidRPr="002D52A4" w:rsidRDefault="005E4F06" w:rsidP="005E4F06">
      <w:pPr>
        <w:pStyle w:val="ListParagraph"/>
        <w:numPr>
          <w:ilvl w:val="1"/>
          <w:numId w:val="27"/>
        </w:numPr>
        <w:tabs>
          <w:tab w:val="left" w:pos="0"/>
        </w:tabs>
        <w:jc w:val="both"/>
        <w:rPr>
          <w:b/>
          <w:sz w:val="24"/>
          <w:szCs w:val="24"/>
        </w:rPr>
      </w:pPr>
      <w:r w:rsidRPr="002D52A4">
        <w:rPr>
          <w:b/>
          <w:sz w:val="24"/>
          <w:szCs w:val="24"/>
        </w:rPr>
        <w:t>Tehnički opis ponuđene robe</w:t>
      </w:r>
    </w:p>
    <w:p w14:paraId="2C0F64A3" w14:textId="77777777" w:rsidR="002D52A4" w:rsidRDefault="005E4F06" w:rsidP="002D52A4">
      <w:pPr>
        <w:tabs>
          <w:tab w:val="left" w:pos="0"/>
        </w:tabs>
        <w:jc w:val="both"/>
        <w:rPr>
          <w:b/>
          <w:bCs/>
        </w:rPr>
      </w:pPr>
      <w:r w:rsidRPr="00BE296D">
        <w:t xml:space="preserve">Ponuditelj je obvezan ponudi priložiti tehničke opise </w:t>
      </w:r>
      <w:r>
        <w:t>za predmet nabave</w:t>
      </w:r>
      <w:r w:rsidRPr="00BE296D">
        <w:t xml:space="preserve"> (</w:t>
      </w:r>
      <w:r>
        <w:t>tehnička specifikacija proizvođača,</w:t>
      </w:r>
      <w:r w:rsidRPr="00BE296D">
        <w:t xml:space="preserve"> katalog, brošura ili drugi </w:t>
      </w:r>
      <w:r>
        <w:t xml:space="preserve">jednakovrijedan </w:t>
      </w:r>
      <w:r w:rsidRPr="00BE296D">
        <w:t xml:space="preserve">dokument) </w:t>
      </w:r>
      <w:r w:rsidRPr="00607808">
        <w:rPr>
          <w:b/>
          <w:bCs/>
        </w:rPr>
        <w:t xml:space="preserve">iz kojih je vidljivo da ponuđena roba odgovara uvjetima definiranima </w:t>
      </w:r>
      <w:r w:rsidR="002D52A4">
        <w:rPr>
          <w:b/>
          <w:bCs/>
        </w:rPr>
        <w:t>Troškovnikom</w:t>
      </w:r>
      <w:r w:rsidRPr="00607808">
        <w:rPr>
          <w:b/>
          <w:bCs/>
        </w:rPr>
        <w:t>.</w:t>
      </w:r>
      <w:r>
        <w:t xml:space="preserve"> </w:t>
      </w:r>
      <w:r w:rsidRPr="00901C98">
        <w:t>Spomenuta dokumentacija može biti na engleskom jeziku.</w:t>
      </w:r>
      <w:r w:rsidRPr="00B10783">
        <w:t xml:space="preserve"> </w:t>
      </w:r>
      <w:r w:rsidRPr="00800390">
        <w:rPr>
          <w:b/>
          <w:bCs/>
        </w:rPr>
        <w:t xml:space="preserve">U slučaju da Naručitelj </w:t>
      </w:r>
      <w:r>
        <w:rPr>
          <w:b/>
          <w:bCs/>
        </w:rPr>
        <w:t>iz dostavljene dokumentacije ili drugih javno dostupnih izvora niti nakon pojašnjenja ponuditelja nije u mogućnosti</w:t>
      </w:r>
      <w:r w:rsidRPr="00800390">
        <w:rPr>
          <w:b/>
          <w:bCs/>
        </w:rPr>
        <w:t xml:space="preserve"> utvrditi </w:t>
      </w:r>
      <w:r>
        <w:rPr>
          <w:b/>
          <w:bCs/>
        </w:rPr>
        <w:t xml:space="preserve">da </w:t>
      </w:r>
      <w:bookmarkStart w:id="8" w:name="_Hlk130391348"/>
      <w:r>
        <w:rPr>
          <w:b/>
          <w:bCs/>
        </w:rPr>
        <w:t xml:space="preserve">ponuđena </w:t>
      </w:r>
      <w:r w:rsidRPr="00607808">
        <w:rPr>
          <w:b/>
          <w:bCs/>
        </w:rPr>
        <w:t xml:space="preserve">roba odgovara uvjetima definiranima </w:t>
      </w:r>
      <w:r w:rsidR="002D52A4">
        <w:rPr>
          <w:b/>
          <w:bCs/>
        </w:rPr>
        <w:t>Troškovnikom</w:t>
      </w:r>
      <w:r>
        <w:t xml:space="preserve"> </w:t>
      </w:r>
      <w:bookmarkEnd w:id="8"/>
      <w:r>
        <w:rPr>
          <w:b/>
          <w:bCs/>
        </w:rPr>
        <w:t>ponuda</w:t>
      </w:r>
      <w:r w:rsidRPr="00800390">
        <w:rPr>
          <w:b/>
          <w:bCs/>
        </w:rPr>
        <w:t xml:space="preserve"> će biti odbačena</w:t>
      </w:r>
      <w:r>
        <w:rPr>
          <w:b/>
          <w:bCs/>
        </w:rPr>
        <w:t xml:space="preserve"> kao neprihvatljiva</w:t>
      </w:r>
      <w:r w:rsidRPr="00800390">
        <w:rPr>
          <w:b/>
          <w:bCs/>
        </w:rPr>
        <w:t>.</w:t>
      </w:r>
    </w:p>
    <w:p w14:paraId="6FA1950A" w14:textId="77777777" w:rsidR="00EF43DD" w:rsidRDefault="00EF43DD" w:rsidP="002D52A4">
      <w:pPr>
        <w:tabs>
          <w:tab w:val="left" w:pos="0"/>
        </w:tabs>
        <w:jc w:val="both"/>
        <w:rPr>
          <w:b/>
          <w:bCs/>
        </w:rPr>
      </w:pPr>
    </w:p>
    <w:p w14:paraId="214F586F" w14:textId="162BAA8B" w:rsidR="00C64053" w:rsidRPr="002D52A4" w:rsidRDefault="00C64053" w:rsidP="002D52A4">
      <w:pPr>
        <w:pStyle w:val="ListParagraph"/>
        <w:numPr>
          <w:ilvl w:val="1"/>
          <w:numId w:val="27"/>
        </w:numPr>
        <w:tabs>
          <w:tab w:val="left" w:pos="0"/>
        </w:tabs>
        <w:ind w:left="0" w:firstLine="0"/>
        <w:jc w:val="both"/>
        <w:rPr>
          <w:b/>
          <w:bCs/>
          <w:sz w:val="24"/>
          <w:szCs w:val="24"/>
        </w:rPr>
      </w:pPr>
      <w:r w:rsidRPr="002D52A4">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0E7A875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5E4F06" w:rsidRPr="002D52A4">
        <w:t>Izuzetak od navedenog je dokumentacija koja se prilaže kao dokaz da ponuđena oprema zadovoljava uvjete propisane Troškovnikom,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lastRenderedPageBreak/>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7C7DE5F2" w:rsidR="00C64053" w:rsidRPr="00EA06DD" w:rsidRDefault="00C64053" w:rsidP="00C64053">
      <w:pPr>
        <w:jc w:val="center"/>
        <w:rPr>
          <w:b/>
          <w:bCs/>
          <w:color w:val="000000"/>
        </w:rPr>
      </w:pPr>
      <w:r w:rsidRPr="00EA06DD">
        <w:rPr>
          <w:b/>
          <w:bCs/>
          <w:color w:val="000000"/>
        </w:rPr>
        <w:t xml:space="preserve">Predmet nabave: </w:t>
      </w:r>
      <w:r w:rsidR="001006A5" w:rsidRPr="001006A5">
        <w:rPr>
          <w:b/>
        </w:rPr>
        <w:t>Dobava i ugradnja sustava vatrodojave</w:t>
      </w:r>
    </w:p>
    <w:p w14:paraId="07EA418E" w14:textId="2DCF0CDA" w:rsidR="00C64053" w:rsidRPr="00EA06DD" w:rsidRDefault="00C64053" w:rsidP="00C64053">
      <w:pPr>
        <w:jc w:val="center"/>
        <w:rPr>
          <w:b/>
          <w:bCs/>
          <w:color w:val="000000"/>
        </w:rPr>
      </w:pPr>
      <w:r w:rsidRPr="00EA06DD">
        <w:rPr>
          <w:b/>
          <w:bCs/>
          <w:color w:val="000000"/>
        </w:rPr>
        <w:t xml:space="preserve">Ev. br. nabave: </w:t>
      </w:r>
      <w:r w:rsidR="001006A5">
        <w:rPr>
          <w:b/>
          <w:bCs/>
          <w:color w:val="000000"/>
        </w:rPr>
        <w:t>58/23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Default="00411344" w:rsidP="00CF5ADC">
      <w:pPr>
        <w:jc w:val="both"/>
        <w:rPr>
          <w:color w:val="000000"/>
        </w:rPr>
      </w:pPr>
    </w:p>
    <w:p w14:paraId="2F94E13C" w14:textId="77777777" w:rsidR="00EF43DD" w:rsidRDefault="00EF43DD" w:rsidP="00CF5ADC">
      <w:pPr>
        <w:jc w:val="both"/>
        <w:rPr>
          <w:color w:val="000000"/>
        </w:rPr>
      </w:pPr>
    </w:p>
    <w:p w14:paraId="544AEB09" w14:textId="77777777" w:rsidR="00EF43DD" w:rsidRPr="00826B5B" w:rsidRDefault="00EF43DD"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lastRenderedPageBreak/>
        <w:t>KRITERIJ ZA ODABIR PONUDA:</w:t>
      </w:r>
    </w:p>
    <w:p w14:paraId="5DCE66C7" w14:textId="77777777" w:rsidR="00411344" w:rsidRPr="00826B5B" w:rsidRDefault="00411344" w:rsidP="00CF5ADC">
      <w:pPr>
        <w:jc w:val="both"/>
        <w:rPr>
          <w:color w:val="000000"/>
        </w:rPr>
      </w:pPr>
    </w:p>
    <w:p w14:paraId="3801530D" w14:textId="56329EAC" w:rsidR="0008372D" w:rsidRDefault="00AA3498" w:rsidP="00CF5ADC">
      <w:pPr>
        <w:jc w:val="both"/>
        <w:rPr>
          <w:color w:val="000000"/>
        </w:rPr>
      </w:pPr>
      <w:r w:rsidRPr="00826B5B">
        <w:rPr>
          <w:color w:val="000000"/>
        </w:rPr>
        <w:t xml:space="preserve">Kriterij odabira ponude je </w:t>
      </w:r>
      <w:r w:rsidR="00C64053" w:rsidRPr="001006A5">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C2ACC91" w:rsidR="00AA3498" w:rsidRPr="0008372D" w:rsidRDefault="00C916B8" w:rsidP="00AA3498">
      <w:pPr>
        <w:jc w:val="both"/>
        <w:rPr>
          <w:b/>
          <w:u w:val="single"/>
        </w:rPr>
      </w:pPr>
      <w:r>
        <w:rPr>
          <w:b/>
          <w:u w:val="single"/>
        </w:rPr>
        <w:t>6. studenog</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84E89AA" w:rsidR="00BD2986" w:rsidRPr="00826B5B" w:rsidRDefault="0008372D" w:rsidP="00CF5ADC">
      <w:pPr>
        <w:jc w:val="both"/>
      </w:pPr>
      <w:r>
        <w:t>O</w:t>
      </w:r>
      <w:r w:rsidR="00D36AC0" w:rsidRPr="00826B5B">
        <w:t>tvaranje ponuda održat će se</w:t>
      </w:r>
      <w:r w:rsidR="00AA3498">
        <w:t xml:space="preserve"> </w:t>
      </w:r>
      <w:r w:rsidR="00C916B8" w:rsidRPr="00C916B8">
        <w:t xml:space="preserve">6. studenog </w:t>
      </w:r>
      <w:r w:rsidR="00AA53C0">
        <w:t>2023.</w:t>
      </w:r>
      <w:r w:rsidR="00AA3498">
        <w:t xml:space="preserve"> </w:t>
      </w:r>
      <w:r w:rsidR="00D36AC0" w:rsidRPr="00826B5B">
        <w:t xml:space="preserve">u </w:t>
      </w:r>
      <w:r w:rsidR="00C916B8">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EFE007A"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lastRenderedPageBreak/>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57B8DEC2" w:rsidR="003C4B5D" w:rsidRPr="00C916B8" w:rsidRDefault="007351A8" w:rsidP="00CF5ADC">
      <w:pPr>
        <w:pStyle w:val="ListParagraph"/>
        <w:numPr>
          <w:ilvl w:val="0"/>
          <w:numId w:val="34"/>
        </w:numPr>
        <w:rPr>
          <w:sz w:val="24"/>
          <w:szCs w:val="24"/>
        </w:rPr>
      </w:pPr>
      <w:r w:rsidRPr="00C916B8">
        <w:rPr>
          <w:sz w:val="24"/>
          <w:szCs w:val="24"/>
        </w:rPr>
        <w:t xml:space="preserve">Obrazac </w:t>
      </w:r>
      <w:r w:rsidR="003C4B5D" w:rsidRPr="00C916B8">
        <w:rPr>
          <w:sz w:val="24"/>
          <w:szCs w:val="24"/>
        </w:rPr>
        <w:t>Troškovnik</w:t>
      </w:r>
      <w:r w:rsidRPr="00C916B8">
        <w:rPr>
          <w:sz w:val="24"/>
          <w:szCs w:val="24"/>
        </w:rPr>
        <w:t>a</w:t>
      </w:r>
      <w:r w:rsidR="00C916B8">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0EAE0B3E" w:rsidR="00E7343C" w:rsidRPr="004F51A4" w:rsidRDefault="00865195" w:rsidP="00656BCE">
      <w:pPr>
        <w:ind w:left="5664"/>
        <w:jc w:val="center"/>
        <w:rPr>
          <w:b/>
          <w:bCs/>
        </w:rPr>
      </w:pPr>
      <w:r>
        <w:rPr>
          <w:b/>
          <w:bCs/>
        </w:rPr>
        <w:t xml:space="preserve">Maja Mahulja, dipl. </w:t>
      </w:r>
      <w:r w:rsidRPr="00F7278C">
        <w:rPr>
          <w:b/>
          <w:bCs/>
        </w:rPr>
        <w:t>oec</w:t>
      </w:r>
      <w:r w:rsidR="00EF43DD">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D7E6" w14:textId="77777777" w:rsidR="006A7177" w:rsidRDefault="006A7177">
      <w:r>
        <w:separator/>
      </w:r>
    </w:p>
  </w:endnote>
  <w:endnote w:type="continuationSeparator" w:id="0">
    <w:p w14:paraId="770AD63D" w14:textId="77777777" w:rsidR="006A7177" w:rsidRDefault="006A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67A2" w14:textId="77777777" w:rsidR="006A7177" w:rsidRDefault="006A7177">
      <w:r>
        <w:separator/>
      </w:r>
    </w:p>
  </w:footnote>
  <w:footnote w:type="continuationSeparator" w:id="0">
    <w:p w14:paraId="1D9943B9" w14:textId="77777777" w:rsidR="006A7177" w:rsidRDefault="006A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0E6E"/>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06A5"/>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01C8"/>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52A4"/>
    <w:rsid w:val="002D6524"/>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AB5"/>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96C2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E4F06"/>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0DC0"/>
    <w:rsid w:val="00672334"/>
    <w:rsid w:val="006745F3"/>
    <w:rsid w:val="00680D1F"/>
    <w:rsid w:val="0068184B"/>
    <w:rsid w:val="00681F5B"/>
    <w:rsid w:val="00681FA6"/>
    <w:rsid w:val="00682765"/>
    <w:rsid w:val="00685C13"/>
    <w:rsid w:val="00686085"/>
    <w:rsid w:val="00690209"/>
    <w:rsid w:val="00690738"/>
    <w:rsid w:val="0069219F"/>
    <w:rsid w:val="006928E6"/>
    <w:rsid w:val="00694CC1"/>
    <w:rsid w:val="00696956"/>
    <w:rsid w:val="006A0BAC"/>
    <w:rsid w:val="006A0E2F"/>
    <w:rsid w:val="006A204D"/>
    <w:rsid w:val="006A3B00"/>
    <w:rsid w:val="006A4A07"/>
    <w:rsid w:val="006A717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0851"/>
    <w:rsid w:val="00841871"/>
    <w:rsid w:val="00841A17"/>
    <w:rsid w:val="00841D36"/>
    <w:rsid w:val="00841E5D"/>
    <w:rsid w:val="008434EC"/>
    <w:rsid w:val="00843F33"/>
    <w:rsid w:val="00844AD9"/>
    <w:rsid w:val="00845A8D"/>
    <w:rsid w:val="00845EF3"/>
    <w:rsid w:val="00846244"/>
    <w:rsid w:val="008521A7"/>
    <w:rsid w:val="008540CF"/>
    <w:rsid w:val="0085465C"/>
    <w:rsid w:val="00855458"/>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A749D"/>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492F"/>
    <w:rsid w:val="00C16FE7"/>
    <w:rsid w:val="00C22445"/>
    <w:rsid w:val="00C23A7D"/>
    <w:rsid w:val="00C31A0E"/>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6B8"/>
    <w:rsid w:val="00C91943"/>
    <w:rsid w:val="00C92487"/>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43DD"/>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13970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7</cp:revision>
  <cp:lastPrinted>2023-10-27T06:31:00Z</cp:lastPrinted>
  <dcterms:created xsi:type="dcterms:W3CDTF">2023-10-26T10:41:00Z</dcterms:created>
  <dcterms:modified xsi:type="dcterms:W3CDTF">2023-10-27T06:49:00Z</dcterms:modified>
</cp:coreProperties>
</file>