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1F03B9E8"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AA53C0" w:rsidRPr="001E4F83">
        <w:t>23</w:t>
      </w:r>
      <w:r w:rsidR="00173D80" w:rsidRPr="001E4F83">
        <w:t>-01/</w:t>
      </w:r>
      <w:r w:rsidR="003421D4">
        <w:t>95</w:t>
      </w:r>
      <w:r w:rsidR="001518E4" w:rsidRPr="00826B5B">
        <w:t xml:space="preserve"> </w:t>
      </w:r>
    </w:p>
    <w:p w14:paraId="6CFCE669" w14:textId="4255357D"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907A32" w:rsidRPr="003421D4">
        <w:t>3</w:t>
      </w:r>
    </w:p>
    <w:p w14:paraId="194752CD" w14:textId="6B379734" w:rsidR="00F70FFE" w:rsidRPr="00826B5B" w:rsidRDefault="00FE0C1B" w:rsidP="00CF5ADC">
      <w:r>
        <w:t>Omišalj</w:t>
      </w:r>
      <w:r w:rsidR="00E54028">
        <w:t xml:space="preserve">, </w:t>
      </w:r>
      <w:r w:rsidR="00E020BF">
        <w:t>12. listopada</w:t>
      </w:r>
      <w:r w:rsidR="001E4F83">
        <w:t xml:space="preserve"> </w:t>
      </w:r>
      <w:r w:rsidR="00AA53C0">
        <w:t>2023</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23FD402B" w:rsidR="00152942" w:rsidRDefault="00152942" w:rsidP="00CF5ADC">
            <w:pPr>
              <w:pStyle w:val="Header"/>
              <w:jc w:val="center"/>
              <w:rPr>
                <w:b/>
                <w:sz w:val="24"/>
                <w:szCs w:val="24"/>
              </w:rPr>
            </w:pPr>
            <w:r>
              <w:rPr>
                <w:b/>
                <w:sz w:val="24"/>
                <w:szCs w:val="24"/>
              </w:rPr>
              <w:t xml:space="preserve">Predmet nabave: </w:t>
            </w:r>
            <w:r w:rsidR="003421D4" w:rsidRPr="003421D4">
              <w:rPr>
                <w:bCs/>
                <w:sz w:val="24"/>
                <w:szCs w:val="24"/>
              </w:rPr>
              <w:t>Dobava i ugradnja vanjske stolarije</w:t>
            </w:r>
          </w:p>
          <w:p w14:paraId="2EB3DCCF" w14:textId="3EF608B6" w:rsidR="009020B0" w:rsidRDefault="00152942" w:rsidP="00CF5ADC">
            <w:pPr>
              <w:pStyle w:val="Header"/>
              <w:jc w:val="center"/>
              <w:rPr>
                <w:b/>
                <w:sz w:val="24"/>
                <w:szCs w:val="24"/>
              </w:rPr>
            </w:pPr>
            <w:r>
              <w:rPr>
                <w:b/>
                <w:sz w:val="24"/>
                <w:szCs w:val="24"/>
              </w:rPr>
              <w:t xml:space="preserve">Evidencijski broj nabave: </w:t>
            </w:r>
            <w:r w:rsidR="003421D4">
              <w:rPr>
                <w:bCs/>
                <w:sz w:val="24"/>
                <w:szCs w:val="24"/>
              </w:rPr>
              <w:t>39/23</w:t>
            </w:r>
          </w:p>
          <w:p w14:paraId="13774AE0" w14:textId="41789844" w:rsidR="00152942" w:rsidRPr="00826B5B" w:rsidRDefault="00152942" w:rsidP="00CF5ADC">
            <w:pPr>
              <w:pStyle w:val="Header"/>
              <w:jc w:val="center"/>
              <w:rPr>
                <w:b/>
                <w:sz w:val="24"/>
                <w:szCs w:val="24"/>
              </w:rPr>
            </w:pPr>
            <w:r>
              <w:rPr>
                <w:b/>
                <w:sz w:val="24"/>
                <w:szCs w:val="24"/>
              </w:rPr>
              <w:t xml:space="preserve">CPV oznaka: </w:t>
            </w:r>
            <w:r w:rsidR="003421D4" w:rsidRPr="003421D4">
              <w:rPr>
                <w:bCs/>
                <w:sz w:val="24"/>
                <w:szCs w:val="24"/>
              </w:rPr>
              <w:t>44221100-6 - Prozori</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585B3F68"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xml:space="preserve">; </w:t>
      </w:r>
      <w:r w:rsidR="000C05FE">
        <w:t xml:space="preserve">u </w:t>
      </w:r>
      <w:r>
        <w:t>dalj</w:t>
      </w:r>
      <w:r w:rsidR="000C05FE">
        <w:t>njem</w:t>
      </w:r>
      <w:r>
        <w:t xml:space="preserve">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5FF1C85"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008F2452">
        <w:rPr>
          <w:color w:val="000000"/>
        </w:rPr>
        <w:t>Slijedom</w:t>
      </w:r>
      <w:r w:rsidR="008F2452" w:rsidRPr="00826B5B">
        <w:rPr>
          <w:color w:val="000000"/>
        </w:rPr>
        <w:t xml:space="preserve"> navedeno</w:t>
      </w:r>
      <w:r w:rsidR="008F2452">
        <w:rPr>
          <w:color w:val="000000"/>
        </w:rPr>
        <w:t>g</w:t>
      </w:r>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55BDFE47" w:rsidR="004F51A4" w:rsidRDefault="003421D4" w:rsidP="00CF5ADC">
      <w:pPr>
        <w:rPr>
          <w:color w:val="000000"/>
        </w:rPr>
      </w:pPr>
      <w:r>
        <w:rPr>
          <w:color w:val="000000"/>
        </w:rPr>
        <w:t>39/23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0DA35D82" w:rsidR="004F51A4" w:rsidRPr="00C64053" w:rsidRDefault="003421D4" w:rsidP="00CF5ADC">
      <w:r>
        <w:t xml:space="preserve">25.000,00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57F1EA0A" w14:textId="5F007B7B" w:rsidR="00A34CA1" w:rsidRDefault="00A34CA1" w:rsidP="00A34CA1">
      <w:pPr>
        <w:jc w:val="both"/>
        <w:rPr>
          <w:bCs/>
        </w:rPr>
      </w:pPr>
      <w:r w:rsidRPr="00725799">
        <w:t>Predmet nabave obuhvaća</w:t>
      </w:r>
      <w:r>
        <w:t xml:space="preserve"> demontažu i zbrinjavanje postojećih prozorskih grilja i pripadajućih okvira te dobavu/izradu, transport i montažu novih prozorskih grilja i pripadajućih okvira.</w:t>
      </w:r>
      <w:r>
        <w:t xml:space="preserve"> Predmet nabave</w:t>
      </w:r>
      <w:r w:rsidRPr="00737528">
        <w:t xml:space="preserve"> potrebno</w:t>
      </w:r>
      <w:r>
        <w:t xml:space="preserve"> </w:t>
      </w:r>
      <w:r w:rsidRPr="00737528">
        <w:t xml:space="preserve">je </w:t>
      </w:r>
      <w:r>
        <w:t>realizirati</w:t>
      </w:r>
      <w:r w:rsidRPr="00737528">
        <w:t xml:space="preserve"> sukladno Troškovniku i </w:t>
      </w:r>
      <w:r>
        <w:rPr>
          <w:bCs/>
        </w:rPr>
        <w:t>Tehničkoj specifikaciji</w:t>
      </w:r>
      <w:r>
        <w:rPr>
          <w:bCs/>
        </w:rPr>
        <w:t xml:space="preserve"> (u daljnjem tekstu: Tehničk</w:t>
      </w:r>
      <w:r>
        <w:rPr>
          <w:bCs/>
        </w:rPr>
        <w:t>a</w:t>
      </w:r>
      <w:r>
        <w:rPr>
          <w:bCs/>
        </w:rPr>
        <w:t xml:space="preserve"> specifikacij</w:t>
      </w:r>
      <w:r>
        <w:rPr>
          <w:bCs/>
        </w:rPr>
        <w:t>a</w:t>
      </w:r>
      <w:r>
        <w:rPr>
          <w:bCs/>
        </w:rPr>
        <w:t xml:space="preserve">) </w:t>
      </w:r>
      <w:r w:rsidRPr="00737528">
        <w:t>koji se stavljaju</w:t>
      </w:r>
      <w:r w:rsidRPr="00737528">
        <w:rPr>
          <w:bCs/>
        </w:rPr>
        <w:t xml:space="preserve"> na raspolaganje ponuditeljima kao prilozi 2. i 3. ovo</w:t>
      </w:r>
      <w:r>
        <w:rPr>
          <w:bCs/>
        </w:rPr>
        <w:t>g</w:t>
      </w:r>
      <w:r w:rsidRPr="00737528">
        <w:rPr>
          <w:bCs/>
        </w:rPr>
        <w:t xml:space="preserve"> Poziv</w:t>
      </w:r>
      <w:r>
        <w:rPr>
          <w:bCs/>
        </w:rPr>
        <w:t>a</w:t>
      </w:r>
      <w:r w:rsidRPr="00737528">
        <w:rPr>
          <w:bCs/>
        </w:rPr>
        <w:t xml:space="preserve"> te čine njegov sastavni dio.</w:t>
      </w:r>
    </w:p>
    <w:p w14:paraId="504459EF" w14:textId="77777777" w:rsidR="00A34CA1" w:rsidRDefault="00A34CA1" w:rsidP="00A34CA1">
      <w:pPr>
        <w:jc w:val="both"/>
      </w:pPr>
    </w:p>
    <w:p w14:paraId="76AC6309" w14:textId="77777777" w:rsidR="00A34CA1" w:rsidRDefault="00A34CA1" w:rsidP="00A34CA1">
      <w:pPr>
        <w:jc w:val="both"/>
        <w:rPr>
          <w:bCs/>
        </w:rPr>
      </w:pPr>
      <w:r>
        <w:t>Ponuđena roba</w:t>
      </w:r>
      <w:r>
        <w:rPr>
          <w:bCs/>
        </w:rPr>
        <w:t xml:space="preserve"> mora biti isporučena nova i bez ikakvih oštećenja. Naručitelj zadržava pravo odbiti preuzimanje robe dostavljene u neprimjerenom stanju.</w:t>
      </w:r>
    </w:p>
    <w:p w14:paraId="4E605591" w14:textId="77777777" w:rsidR="00A34CA1" w:rsidRDefault="00A34CA1" w:rsidP="00A34CA1">
      <w:pPr>
        <w:jc w:val="both"/>
      </w:pPr>
    </w:p>
    <w:p w14:paraId="60BF7AE8" w14:textId="34792E89" w:rsidR="00A34CA1" w:rsidRPr="0010207A" w:rsidRDefault="00A34CA1" w:rsidP="00A34CA1">
      <w:pPr>
        <w:jc w:val="both"/>
        <w:rPr>
          <w:color w:val="000000"/>
        </w:rPr>
      </w:pPr>
      <w:r w:rsidRPr="0010207A">
        <w:rPr>
          <w:color w:val="000000"/>
        </w:rPr>
        <w:t xml:space="preserve">Odabrani ponuditelj dužan je predmet nabave </w:t>
      </w:r>
      <w:r>
        <w:rPr>
          <w:color w:val="000000"/>
        </w:rPr>
        <w:t>realizirati</w:t>
      </w:r>
      <w:r w:rsidRPr="0010207A">
        <w:rPr>
          <w:color w:val="000000"/>
        </w:rPr>
        <w:t xml:space="preserve"> svojom opremom, </w:t>
      </w:r>
      <w:r>
        <w:rPr>
          <w:color w:val="000000"/>
        </w:rPr>
        <w:t>vozilima i materijalom, te</w:t>
      </w:r>
      <w:r w:rsidRPr="0010207A">
        <w:rPr>
          <w:color w:val="000000"/>
        </w:rPr>
        <w:t xml:space="preserve"> </w:t>
      </w:r>
      <w:r w:rsidRPr="0010207A">
        <w:rPr>
          <w:bCs/>
        </w:rPr>
        <w:t>u skladu</w:t>
      </w:r>
      <w:r w:rsidRPr="0010207A">
        <w:t xml:space="preserve"> s </w:t>
      </w:r>
      <w:r>
        <w:t xml:space="preserve">Troškovnikom, </w:t>
      </w:r>
      <w:r>
        <w:t xml:space="preserve">Tehničkom specifikacijom, </w:t>
      </w:r>
      <w:r w:rsidRPr="0010207A">
        <w:t>važećim pozitivnim propisima, normativima i standardima te pravilima struke.</w:t>
      </w:r>
    </w:p>
    <w:p w14:paraId="2CDB1151" w14:textId="77777777" w:rsidR="00A34CA1" w:rsidRDefault="00A34CA1" w:rsidP="00A34CA1">
      <w:pPr>
        <w:tabs>
          <w:tab w:val="left" w:pos="-2160"/>
        </w:tabs>
        <w:jc w:val="both"/>
        <w:rPr>
          <w:color w:val="000000"/>
        </w:rPr>
      </w:pPr>
    </w:p>
    <w:p w14:paraId="6B340DA4" w14:textId="79DD55BC" w:rsidR="00A34CA1" w:rsidRPr="00DE36CF" w:rsidRDefault="00A34CA1" w:rsidP="00A34CA1">
      <w:pPr>
        <w:tabs>
          <w:tab w:val="left" w:pos="-2160"/>
        </w:tabs>
        <w:jc w:val="both"/>
        <w:rPr>
          <w:color w:val="000000"/>
        </w:rPr>
      </w:pPr>
      <w:r>
        <w:rPr>
          <w:color w:val="000000"/>
        </w:rPr>
        <w:t>Ponuditelji su dužni u</w:t>
      </w:r>
      <w:r w:rsidRPr="00C54D76">
        <w:rPr>
          <w:color w:val="000000"/>
        </w:rPr>
        <w:t xml:space="preserve"> jedinične cijene iz </w:t>
      </w:r>
      <w:r>
        <w:rPr>
          <w:color w:val="000000"/>
        </w:rPr>
        <w:t xml:space="preserve">ponudbenog </w:t>
      </w:r>
      <w:r w:rsidRPr="00C54D76">
        <w:rPr>
          <w:color w:val="000000"/>
        </w:rPr>
        <w:t xml:space="preserve">Troškovnika </w:t>
      </w:r>
      <w:r>
        <w:rPr>
          <w:color w:val="000000"/>
        </w:rPr>
        <w:t xml:space="preserve">uključiti </w:t>
      </w:r>
      <w:r w:rsidRPr="00484045">
        <w:rPr>
          <w:color w:val="000000"/>
        </w:rPr>
        <w:t xml:space="preserve">sve troškove neophodne </w:t>
      </w:r>
      <w:r w:rsidRPr="00484045">
        <w:rPr>
          <w:bCs/>
        </w:rPr>
        <w:t xml:space="preserve">za </w:t>
      </w:r>
      <w:r>
        <w:rPr>
          <w:bCs/>
        </w:rPr>
        <w:t>realizaciju</w:t>
      </w:r>
      <w:r w:rsidRPr="00484045">
        <w:rPr>
          <w:bCs/>
        </w:rPr>
        <w:t xml:space="preserve"> </w:t>
      </w:r>
      <w:r>
        <w:rPr>
          <w:bCs/>
        </w:rPr>
        <w:t>predmeta nabave</w:t>
      </w:r>
      <w:r w:rsidRPr="00484045">
        <w:rPr>
          <w:bCs/>
        </w:rPr>
        <w:t xml:space="preserve">, poput troškova </w:t>
      </w:r>
      <w:r>
        <w:rPr>
          <w:bCs/>
        </w:rPr>
        <w:t xml:space="preserve">rada, prijevoza, materijala, </w:t>
      </w:r>
      <w:r>
        <w:rPr>
          <w:color w:val="000000"/>
        </w:rPr>
        <w:t xml:space="preserve">zaštite, osiguranja </w:t>
      </w:r>
      <w:r w:rsidRPr="00484045">
        <w:rPr>
          <w:bCs/>
        </w:rPr>
        <w:t xml:space="preserve">i sl. </w:t>
      </w:r>
      <w:r w:rsidRPr="00484045">
        <w:rPr>
          <w:color w:val="000000"/>
        </w:rPr>
        <w:t>Naknade iznad jediničnih cijena navedenih u Troškovniku neće se priznavati.</w:t>
      </w:r>
    </w:p>
    <w:p w14:paraId="46FC35C7" w14:textId="77777777" w:rsidR="00A34CA1" w:rsidRDefault="00A34CA1" w:rsidP="00A34CA1">
      <w:pPr>
        <w:jc w:val="both"/>
      </w:pPr>
    </w:p>
    <w:p w14:paraId="3B2F02DC" w14:textId="77777777" w:rsidR="00A34CA1" w:rsidRDefault="00A34CA1" w:rsidP="00A34CA1">
      <w:pPr>
        <w:tabs>
          <w:tab w:val="left" w:pos="-2160"/>
        </w:tabs>
        <w:jc w:val="both"/>
        <w:rPr>
          <w:color w:val="000000"/>
        </w:rPr>
      </w:pPr>
      <w:r w:rsidRPr="005323CA">
        <w:rPr>
          <w:color w:val="000000"/>
        </w:rPr>
        <w:t xml:space="preserve">Budući se radi o </w:t>
      </w:r>
      <w:r>
        <w:rPr>
          <w:color w:val="000000"/>
        </w:rPr>
        <w:t>predmetu nabave</w:t>
      </w:r>
      <w:r w:rsidRPr="005323CA">
        <w:rPr>
          <w:color w:val="000000"/>
        </w:rPr>
        <w:t xml:space="preserve"> za koj</w:t>
      </w:r>
      <w:r>
        <w:rPr>
          <w:color w:val="000000"/>
        </w:rPr>
        <w:t>i</w:t>
      </w:r>
      <w:r w:rsidRPr="005323CA">
        <w:rPr>
          <w:color w:val="000000"/>
        </w:rPr>
        <w:t xml:space="preserve"> Naručitelj zbog nj</w:t>
      </w:r>
      <w:r>
        <w:rPr>
          <w:color w:val="000000"/>
        </w:rPr>
        <w:t>eg</w:t>
      </w:r>
      <w:r w:rsidRPr="005323CA">
        <w:rPr>
          <w:color w:val="000000"/>
        </w:rPr>
        <w:t>ove prirode ne može unaprijed odrediti točnu količinu</w:t>
      </w:r>
      <w:r>
        <w:rPr>
          <w:color w:val="000000"/>
        </w:rPr>
        <w:t xml:space="preserve"> </w:t>
      </w:r>
      <w:r w:rsidRPr="003C6C45">
        <w:rPr>
          <w:color w:val="000000"/>
        </w:rPr>
        <w:t>pojedinačnih troškovničkih stavki</w:t>
      </w:r>
      <w:r w:rsidRPr="005323CA">
        <w:rPr>
          <w:color w:val="000000"/>
        </w:rPr>
        <w:t xml:space="preserve">, Troškovnikom su predviđene okvirne količine </w:t>
      </w:r>
      <w:r>
        <w:rPr>
          <w:color w:val="000000"/>
        </w:rPr>
        <w:t>istih</w:t>
      </w:r>
      <w:r w:rsidRPr="005323CA">
        <w:rPr>
          <w:color w:val="000000"/>
        </w:rPr>
        <w:t xml:space="preserve">. Stvarni obujam </w:t>
      </w:r>
      <w:r>
        <w:rPr>
          <w:color w:val="000000"/>
        </w:rPr>
        <w:t xml:space="preserve">izvršenja </w:t>
      </w:r>
      <w:r w:rsidRPr="005323CA">
        <w:rPr>
          <w:color w:val="000000"/>
        </w:rPr>
        <w:t xml:space="preserve">pojedinačnih </w:t>
      </w:r>
      <w:r>
        <w:rPr>
          <w:color w:val="000000"/>
        </w:rPr>
        <w:t>stavki Troškovnika</w:t>
      </w:r>
      <w:r w:rsidRPr="005323CA">
        <w:rPr>
          <w:color w:val="000000"/>
        </w:rPr>
        <w:t xml:space="preserve"> može biti veći ili manji od predviđenog, uz uvjet da ukupna plaćanja bez PDV-a ne smiju prelaziti vrijednost </w:t>
      </w:r>
      <w:r>
        <w:rPr>
          <w:color w:val="000000"/>
        </w:rPr>
        <w:t>ugovora koji će se sklopiti s odabranim ponuditeljem</w:t>
      </w:r>
      <w:r w:rsidRPr="005323CA">
        <w:rPr>
          <w:color w:val="000000"/>
        </w:rPr>
        <w:t>.</w:t>
      </w:r>
    </w:p>
    <w:p w14:paraId="33BF1B30" w14:textId="77777777" w:rsidR="00A34CA1" w:rsidRDefault="00A34CA1" w:rsidP="00A34CA1">
      <w:pPr>
        <w:tabs>
          <w:tab w:val="left" w:pos="-2160"/>
        </w:tabs>
        <w:jc w:val="both"/>
        <w:rPr>
          <w:color w:val="000000"/>
        </w:rPr>
      </w:pPr>
    </w:p>
    <w:p w14:paraId="54A7EE08" w14:textId="74C94202" w:rsidR="00A34CA1" w:rsidRDefault="00A34CA1" w:rsidP="00A34CA1">
      <w:pPr>
        <w:jc w:val="both"/>
      </w:pPr>
      <w:r>
        <w:t>Odabrani p</w:t>
      </w:r>
      <w:r w:rsidRPr="00F110F1">
        <w:t xml:space="preserve">onuditelj je dužan jamčiti za kvalitetu </w:t>
      </w:r>
      <w:r>
        <w:t xml:space="preserve">dostavljene </w:t>
      </w:r>
      <w:r w:rsidR="006D76CE">
        <w:t>robe</w:t>
      </w:r>
      <w:r>
        <w:t xml:space="preserve"> i </w:t>
      </w:r>
      <w:r w:rsidRPr="00F110F1">
        <w:t xml:space="preserve">upotrijebljenih materijala </w:t>
      </w:r>
      <w:r>
        <w:t>u</w:t>
      </w:r>
      <w:r w:rsidRPr="00F110F1">
        <w:t xml:space="preserve"> </w:t>
      </w:r>
      <w:r w:rsidR="006D76CE" w:rsidRPr="006B692D">
        <w:rPr>
          <w:b/>
          <w:bCs/>
        </w:rPr>
        <w:t xml:space="preserve">jamstvenome roku </w:t>
      </w:r>
      <w:r w:rsidR="006D76CE" w:rsidRPr="00C01777">
        <w:rPr>
          <w:b/>
          <w:bCs/>
        </w:rPr>
        <w:t xml:space="preserve">od </w:t>
      </w:r>
      <w:r w:rsidR="006D76CE">
        <w:rPr>
          <w:b/>
          <w:bCs/>
        </w:rPr>
        <w:t>24</w:t>
      </w:r>
      <w:r w:rsidR="006D76CE" w:rsidRPr="00C01777">
        <w:rPr>
          <w:b/>
          <w:bCs/>
        </w:rPr>
        <w:t xml:space="preserve"> (</w:t>
      </w:r>
      <w:r w:rsidR="006D76CE">
        <w:rPr>
          <w:b/>
          <w:bCs/>
        </w:rPr>
        <w:t>dvadeset četiri</w:t>
      </w:r>
      <w:r w:rsidR="006D76CE" w:rsidRPr="00C01777">
        <w:rPr>
          <w:b/>
          <w:bCs/>
        </w:rPr>
        <w:t xml:space="preserve">) </w:t>
      </w:r>
      <w:r w:rsidR="006D76CE">
        <w:rPr>
          <w:b/>
          <w:bCs/>
        </w:rPr>
        <w:t>mjeseca</w:t>
      </w:r>
      <w:r w:rsidR="006D76CE" w:rsidRPr="00C01777">
        <w:rPr>
          <w:b/>
          <w:bCs/>
        </w:rPr>
        <w:t xml:space="preserve"> </w:t>
      </w:r>
      <w:r w:rsidRPr="00F110F1">
        <w:t>od datuma uredno izvršene primopredaje predmeta nabave Naručitelju.</w:t>
      </w:r>
    </w:p>
    <w:p w14:paraId="49638179" w14:textId="77777777" w:rsidR="00A34CA1" w:rsidRDefault="00A34CA1" w:rsidP="00A34CA1">
      <w:pPr>
        <w:jc w:val="both"/>
      </w:pPr>
    </w:p>
    <w:p w14:paraId="39E0DE2E" w14:textId="55FA584E" w:rsidR="00A34CA1" w:rsidRDefault="00A34CA1" w:rsidP="00A34CA1">
      <w:pPr>
        <w:jc w:val="both"/>
      </w:pPr>
      <w:r w:rsidRPr="00C01777">
        <w:rPr>
          <w:b/>
          <w:bCs/>
        </w:rPr>
        <w:t xml:space="preserve">Ponuditelj je dužan </w:t>
      </w:r>
      <w:r>
        <w:rPr>
          <w:b/>
          <w:bCs/>
        </w:rPr>
        <w:t>dobaviti, dopremiti</w:t>
      </w:r>
      <w:r w:rsidRPr="00C01777">
        <w:rPr>
          <w:b/>
          <w:bCs/>
        </w:rPr>
        <w:t xml:space="preserve"> i </w:t>
      </w:r>
      <w:r>
        <w:rPr>
          <w:b/>
          <w:bCs/>
        </w:rPr>
        <w:t>montirati</w:t>
      </w:r>
      <w:r w:rsidRPr="00C01777">
        <w:rPr>
          <w:b/>
          <w:bCs/>
        </w:rPr>
        <w:t xml:space="preserve"> </w:t>
      </w:r>
      <w:r w:rsidR="006D76CE">
        <w:rPr>
          <w:b/>
          <w:bCs/>
        </w:rPr>
        <w:t>robu koja je predmet nabave</w:t>
      </w:r>
      <w:r w:rsidRPr="008A6194">
        <w:rPr>
          <w:b/>
          <w:bCs/>
        </w:rPr>
        <w:t xml:space="preserve"> </w:t>
      </w:r>
      <w:r w:rsidRPr="00C01777">
        <w:rPr>
          <w:b/>
          <w:bCs/>
        </w:rPr>
        <w:t>na lokacij</w:t>
      </w:r>
      <w:r>
        <w:rPr>
          <w:b/>
          <w:bCs/>
        </w:rPr>
        <w:t>e</w:t>
      </w:r>
      <w:r w:rsidRPr="00C01777">
        <w:rPr>
          <w:b/>
          <w:bCs/>
        </w:rPr>
        <w:t xml:space="preserve"> iz točke 8. ovog Poziva </w:t>
      </w:r>
      <w:bookmarkStart w:id="0" w:name="_Hlk130386032"/>
      <w:r w:rsidRPr="00C01777">
        <w:rPr>
          <w:b/>
          <w:bCs/>
        </w:rPr>
        <w:t xml:space="preserve">te </w:t>
      </w:r>
      <w:r>
        <w:rPr>
          <w:b/>
          <w:bCs/>
        </w:rPr>
        <w:t>je</w:t>
      </w:r>
      <w:r w:rsidRPr="00C01777">
        <w:rPr>
          <w:b/>
          <w:bCs/>
        </w:rPr>
        <w:t xml:space="preserve"> dovesti u stanje pune funkcionalnosti </w:t>
      </w:r>
      <w:bookmarkEnd w:id="0"/>
      <w:r w:rsidRPr="00C01777">
        <w:rPr>
          <w:b/>
          <w:bCs/>
        </w:rPr>
        <w:t xml:space="preserve">do </w:t>
      </w:r>
      <w:r>
        <w:rPr>
          <w:b/>
          <w:bCs/>
        </w:rPr>
        <w:t>28</w:t>
      </w:r>
      <w:r>
        <w:rPr>
          <w:b/>
          <w:bCs/>
        </w:rPr>
        <w:t xml:space="preserve">. </w:t>
      </w:r>
      <w:r>
        <w:rPr>
          <w:b/>
          <w:bCs/>
        </w:rPr>
        <w:t>veljače</w:t>
      </w:r>
      <w:r>
        <w:rPr>
          <w:b/>
          <w:bCs/>
        </w:rPr>
        <w:t xml:space="preserve"> </w:t>
      </w:r>
      <w:r w:rsidRPr="00C01777">
        <w:rPr>
          <w:b/>
          <w:bCs/>
        </w:rPr>
        <w:t>202</w:t>
      </w:r>
      <w:r>
        <w:rPr>
          <w:b/>
          <w:bCs/>
        </w:rPr>
        <w:t>4</w:t>
      </w:r>
      <w:r w:rsidRPr="00C01777">
        <w:rPr>
          <w:b/>
          <w:bCs/>
        </w:rPr>
        <w:t>.</w:t>
      </w:r>
      <w:r w:rsidRPr="00C01777">
        <w:t xml:space="preserve"> U slučaju prekoračenja navedenog roka Ponuditelju će se obračunati i naplatiti ugovorom definirana kazna.</w:t>
      </w:r>
    </w:p>
    <w:p w14:paraId="50846CEC" w14:textId="77777777" w:rsidR="006D76CE" w:rsidRDefault="006D76CE" w:rsidP="00A34CA1">
      <w:pPr>
        <w:jc w:val="both"/>
      </w:pPr>
    </w:p>
    <w:p w14:paraId="39BF0339" w14:textId="22831111" w:rsidR="006D76CE" w:rsidRDefault="006D76CE" w:rsidP="00A34CA1">
      <w:pPr>
        <w:jc w:val="both"/>
      </w:pPr>
      <w:r w:rsidRPr="006D76CE">
        <w:rPr>
          <w:b/>
          <w:bCs/>
        </w:rPr>
        <w:lastRenderedPageBreak/>
        <w:t>NAPOMENA:</w:t>
      </w:r>
      <w:r w:rsidRPr="006D76CE">
        <w:t xml:space="preserve"> Naručitelj je ponuditeljima stavio na raspolaganje fotografije postojeć</w:t>
      </w:r>
      <w:r>
        <w:t>e</w:t>
      </w:r>
      <w:r w:rsidRPr="006D76CE">
        <w:t xml:space="preserve"> </w:t>
      </w:r>
      <w:r>
        <w:t>stolarije</w:t>
      </w:r>
      <w:r w:rsidRPr="006D76CE">
        <w:t xml:space="preserve"> kao Prilog 4. </w:t>
      </w:r>
      <w:r>
        <w:t xml:space="preserve">ovog </w:t>
      </w:r>
      <w:r w:rsidRPr="006D76CE">
        <w:t xml:space="preserve">Poziva. Spomenute fotografije služe isključivo kao referenca u slučaju nejasnoća pri iščitavanju </w:t>
      </w:r>
      <w:r>
        <w:t>natječajne dokumentacije</w:t>
      </w:r>
      <w:r w:rsidRPr="006D76CE">
        <w:t xml:space="preserve"> - ponuditelji nisu dužni ponuditi </w:t>
      </w:r>
      <w:r>
        <w:t>robu</w:t>
      </w:r>
      <w:r w:rsidRPr="006D76CE">
        <w:t xml:space="preserve"> identičnog izgleda </w:t>
      </w:r>
      <w:r>
        <w:t xml:space="preserve">i svojstava </w:t>
      </w:r>
      <w:r w:rsidRPr="006D76CE">
        <w:t xml:space="preserve">kao na fotografijama, već </w:t>
      </w:r>
      <w:r>
        <w:t>robu</w:t>
      </w:r>
      <w:r w:rsidRPr="006D76CE">
        <w:t xml:space="preserve"> koja zadovoljava uvjete propisane natječajnom dokumentacijom.</w:t>
      </w:r>
    </w:p>
    <w:p w14:paraId="47053557" w14:textId="77777777" w:rsidR="00C64053" w:rsidRPr="00826B5B" w:rsidRDefault="00C64053" w:rsidP="00C64053"/>
    <w:p w14:paraId="3B7A3973" w14:textId="6AE11B26" w:rsidR="003421D4" w:rsidRDefault="00C64053" w:rsidP="00C64053">
      <w:r w:rsidRPr="00826B5B">
        <w:t>CPV oznak</w:t>
      </w:r>
      <w:r w:rsidR="003421D4">
        <w:t>e:</w:t>
      </w:r>
    </w:p>
    <w:p w14:paraId="2DDC1DA1" w14:textId="7324EE91" w:rsidR="00C64053" w:rsidRDefault="003421D4" w:rsidP="00C64053">
      <w:r w:rsidRPr="003421D4">
        <w:t xml:space="preserve">44221100-6 </w:t>
      </w:r>
      <w:r w:rsidR="00C64053" w:rsidRPr="00826B5B">
        <w:t>-</w:t>
      </w:r>
      <w:r w:rsidR="00C64053">
        <w:t xml:space="preserve"> </w:t>
      </w:r>
      <w:r>
        <w:t>Prozori</w:t>
      </w:r>
    </w:p>
    <w:p w14:paraId="20A7D245" w14:textId="18881721" w:rsidR="003421D4" w:rsidRPr="00826B5B" w:rsidRDefault="003421D4" w:rsidP="00C64053">
      <w:r w:rsidRPr="007B4293">
        <w:t>45420000-7</w:t>
      </w:r>
      <w:r>
        <w:t xml:space="preserve"> - </w:t>
      </w:r>
      <w:r w:rsidRPr="003421D4">
        <w:t>Radovi na ugradnji stolarije</w:t>
      </w:r>
      <w:r>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361272E9" w:rsidR="004F51A4" w:rsidRDefault="00CE707E" w:rsidP="00C803D6">
      <w:pPr>
        <w:jc w:val="both"/>
      </w:pPr>
      <w:r>
        <w:t>Lokacija na kojoj je će se vršiti radovi demontaže i montaže stolarije je</w:t>
      </w:r>
      <w:r w:rsidR="00C803D6">
        <w:t xml:space="preserve"> nekretnina u vlasništvu Naručitelja na adresama Prikešte 13 i 15 u naselju Omišalj, dok će se ostatak posla realizirati u poslovnim prostorima odabranog ponuditelja.</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36249BC1" w:rsidR="00C64053" w:rsidRDefault="00C64053" w:rsidP="00C64053">
      <w:pPr>
        <w:tabs>
          <w:tab w:val="left" w:pos="0"/>
        </w:tabs>
        <w:jc w:val="both"/>
        <w:rPr>
          <w:color w:val="000000"/>
        </w:rPr>
      </w:pPr>
      <w:r>
        <w:rPr>
          <w:color w:val="000000"/>
        </w:rPr>
        <w:t xml:space="preserve">Temeljem provedenog postupka sklopit će se ugovor o nabavi </w:t>
      </w:r>
      <w:r w:rsidR="003421D4">
        <w:rPr>
          <w:color w:val="000000"/>
        </w:rPr>
        <w:t>robe</w:t>
      </w:r>
      <w:r>
        <w:rPr>
          <w:color w:val="000000"/>
        </w:rPr>
        <w:t>.</w:t>
      </w:r>
    </w:p>
    <w:p w14:paraId="6DB41EF5" w14:textId="77777777" w:rsidR="00C64053" w:rsidRDefault="00C64053" w:rsidP="00C64053">
      <w:pPr>
        <w:tabs>
          <w:tab w:val="left" w:pos="0"/>
        </w:tabs>
        <w:jc w:val="both"/>
        <w:rPr>
          <w:color w:val="000000"/>
        </w:rPr>
      </w:pPr>
    </w:p>
    <w:p w14:paraId="321486CE" w14:textId="43A6E118" w:rsidR="00C64053" w:rsidRPr="00826B5B" w:rsidRDefault="00C64053" w:rsidP="00C64053">
      <w:pPr>
        <w:tabs>
          <w:tab w:val="left" w:pos="0"/>
        </w:tabs>
        <w:jc w:val="both"/>
        <w:rPr>
          <w:color w:val="FF0000"/>
        </w:rPr>
      </w:pPr>
      <w:r w:rsidRPr="00826B5B">
        <w:rPr>
          <w:color w:val="000000"/>
        </w:rPr>
        <w:t xml:space="preserve">Ugovor se sklapa na razdoblje </w:t>
      </w:r>
      <w:r w:rsidR="00C803D6">
        <w:rPr>
          <w:color w:val="000000"/>
        </w:rPr>
        <w:t>do 28. veljače 2024</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02A8CE46" w14:textId="74B4AD91" w:rsidR="00A34CA1" w:rsidRPr="00E85D4D" w:rsidRDefault="00A34CA1" w:rsidP="00A34CA1">
      <w:pPr>
        <w:tabs>
          <w:tab w:val="left" w:pos="0"/>
        </w:tabs>
        <w:jc w:val="both"/>
        <w:rPr>
          <w:bCs/>
          <w:color w:val="000000"/>
        </w:rPr>
      </w:pPr>
      <w:r>
        <w:rPr>
          <w:bCs/>
          <w:color w:val="000000"/>
        </w:rPr>
        <w:t>Obračun naknade će se vršit</w:t>
      </w:r>
      <w:r>
        <w:rPr>
          <w:bCs/>
          <w:color w:val="000000"/>
        </w:rPr>
        <w:t>i</w:t>
      </w:r>
      <w:r>
        <w:rPr>
          <w:bCs/>
          <w:color w:val="000000"/>
        </w:rPr>
        <w:t xml:space="preserve"> ovisno o dinamici izvršenja posla</w:t>
      </w:r>
      <w:r w:rsidRPr="00160FD6">
        <w:rPr>
          <w:bCs/>
          <w:color w:val="000000"/>
        </w:rPr>
        <w:t xml:space="preserve">, </w:t>
      </w:r>
      <w:r w:rsidRPr="007A39AB">
        <w:t xml:space="preserve">temeljem stvarno </w:t>
      </w:r>
      <w:r>
        <w:t>realiziranih</w:t>
      </w:r>
      <w:r w:rsidRPr="007A39AB">
        <w:t xml:space="preserve"> količina </w:t>
      </w:r>
      <w:r>
        <w:t>troškovničkih stavaka</w:t>
      </w:r>
      <w:r w:rsidRPr="007A39AB">
        <w:t xml:space="preserve"> </w:t>
      </w:r>
      <w:r>
        <w:t xml:space="preserve">i </w:t>
      </w:r>
      <w:r w:rsidRPr="007A39AB">
        <w:t xml:space="preserve">primjenom jediničnih cijena iz </w:t>
      </w:r>
      <w:r>
        <w:t>ponudbenog t</w:t>
      </w:r>
      <w:r w:rsidRPr="007A39AB">
        <w:t>roškovnika</w:t>
      </w:r>
      <w:r>
        <w:rPr>
          <w:bCs/>
          <w:color w:val="000000"/>
        </w:rPr>
        <w:t xml:space="preserve">. </w:t>
      </w:r>
      <w:r w:rsidRPr="00160FD6">
        <w:rPr>
          <w:bCs/>
          <w:color w:val="000000"/>
        </w:rPr>
        <w:t xml:space="preserve">Plaćanje će se izvršiti u roku od 30 dana </w:t>
      </w:r>
      <w:r w:rsidRPr="00E85D4D">
        <w:rPr>
          <w:bCs/>
          <w:color w:val="000000"/>
        </w:rPr>
        <w:t xml:space="preserve">od zaprimanja </w:t>
      </w:r>
      <w:r>
        <w:rPr>
          <w:bCs/>
          <w:color w:val="000000"/>
        </w:rPr>
        <w:t xml:space="preserve">valjanog </w:t>
      </w:r>
      <w:r w:rsidRPr="00E85D4D">
        <w:rPr>
          <w:bCs/>
          <w:color w:val="000000"/>
        </w:rPr>
        <w:t xml:space="preserve">računa. </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Izvadak iz sudskog, obrtnog, strukovnog ili drugog odgovarajućeg registra države poslovnog na</w:t>
      </w:r>
      <w:r w:rsidR="00E307E5" w:rsidRPr="00826B5B">
        <w:t>stana.</w:t>
      </w:r>
    </w:p>
    <w:p w14:paraId="759DF00F" w14:textId="470F592C" w:rsidR="006D76CE" w:rsidRDefault="0036586C" w:rsidP="00CF5ADC">
      <w:pPr>
        <w:tabs>
          <w:tab w:val="left" w:pos="0"/>
        </w:tabs>
        <w:jc w:val="both"/>
        <w:rPr>
          <w:b/>
          <w:bCs/>
        </w:rPr>
      </w:pPr>
      <w:r w:rsidRPr="0036586C">
        <w:rPr>
          <w:b/>
          <w:bCs/>
        </w:rPr>
        <w:t>NAPOMENA: Gospodarski subjekti s poslovnim nastanom u Republici Hrvatskoj nisu obvezni dostaviti navedeni dokument. Naručitelj će izvršiti provjeru podataka u sudskom ili obrtnom registru.</w:t>
      </w:r>
    </w:p>
    <w:p w14:paraId="5C794AAA" w14:textId="77777777" w:rsidR="006D76CE" w:rsidRPr="006D76CE" w:rsidRDefault="006D76CE" w:rsidP="00CF5ADC">
      <w:pPr>
        <w:tabs>
          <w:tab w:val="left" w:pos="0"/>
        </w:tabs>
        <w:jc w:val="both"/>
        <w:rPr>
          <w:b/>
          <w:bCs/>
        </w:rPr>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1"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2" w:name="_Hlk118726138"/>
      <w:r w:rsidR="00086843" w:rsidRPr="00826B5B">
        <w:t xml:space="preserve">lista </w:t>
      </w:r>
      <w:r w:rsidR="00086843">
        <w:t xml:space="preserve">stavlja se </w:t>
      </w:r>
      <w:bookmarkStart w:id="3" w:name="_Hlk118726199"/>
      <w:r w:rsidR="00086843">
        <w:t>na raspolaganje</w:t>
      </w:r>
      <w:r w:rsidR="00086843" w:rsidRPr="00826B5B">
        <w:t xml:space="preserve"> </w:t>
      </w:r>
      <w:bookmarkEnd w:id="2"/>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1"/>
    <w:bookmarkEnd w:id="3"/>
    <w:p w14:paraId="65D4EA9E" w14:textId="77777777" w:rsidR="00C64053" w:rsidRPr="00A34CA1" w:rsidRDefault="00C64053" w:rsidP="00C64053">
      <w:pPr>
        <w:pStyle w:val="ListParagraph"/>
        <w:numPr>
          <w:ilvl w:val="1"/>
          <w:numId w:val="27"/>
        </w:numPr>
        <w:tabs>
          <w:tab w:val="left" w:pos="0"/>
        </w:tabs>
        <w:jc w:val="both"/>
        <w:rPr>
          <w:b/>
          <w:bCs/>
          <w:sz w:val="24"/>
          <w:szCs w:val="24"/>
        </w:rPr>
      </w:pPr>
      <w:r w:rsidRPr="00A34CA1">
        <w:rPr>
          <w:b/>
          <w:bCs/>
          <w:sz w:val="24"/>
          <w:szCs w:val="24"/>
        </w:rPr>
        <w:lastRenderedPageBreak/>
        <w:t>Popunjeni, potpisani i pečatom ovjereni Troškovnik</w:t>
      </w:r>
    </w:p>
    <w:p w14:paraId="34399D2B" w14:textId="77777777" w:rsidR="00C64053" w:rsidRPr="00A34CA1" w:rsidRDefault="00C64053" w:rsidP="00C64053">
      <w:pPr>
        <w:tabs>
          <w:tab w:val="left" w:pos="0"/>
        </w:tabs>
        <w:jc w:val="both"/>
      </w:pPr>
      <w:r w:rsidRPr="00A34CA1">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7C005DAE" w14:textId="77777777" w:rsidR="00C64053" w:rsidRPr="00BE514A"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lastRenderedPageBreak/>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4F4811A2" w14:textId="77777777" w:rsidR="00C64053" w:rsidRPr="00EA06DD" w:rsidRDefault="00C64053" w:rsidP="00C64053">
      <w:pPr>
        <w:jc w:val="center"/>
        <w:rPr>
          <w:b/>
          <w:bCs/>
          <w:color w:val="000000"/>
        </w:rPr>
      </w:pPr>
      <w:r w:rsidRPr="00EA06DD">
        <w:rPr>
          <w:b/>
          <w:bCs/>
          <w:color w:val="000000"/>
        </w:rPr>
        <w:t>Općina Omišalj</w:t>
      </w:r>
    </w:p>
    <w:p w14:paraId="1AD94560" w14:textId="77777777" w:rsidR="00C64053" w:rsidRPr="00EA06DD" w:rsidRDefault="00C64053" w:rsidP="00C64053">
      <w:pPr>
        <w:jc w:val="center"/>
        <w:rPr>
          <w:b/>
          <w:bCs/>
          <w:color w:val="000000"/>
        </w:rPr>
      </w:pPr>
      <w:r w:rsidRPr="00EA06DD">
        <w:rPr>
          <w:b/>
          <w:bCs/>
          <w:color w:val="000000"/>
        </w:rPr>
        <w:t>Prikešte 13</w:t>
      </w:r>
    </w:p>
    <w:p w14:paraId="1C473F55" w14:textId="77777777" w:rsidR="00C64053" w:rsidRPr="00EA06DD" w:rsidRDefault="00C64053" w:rsidP="00C64053">
      <w:pPr>
        <w:jc w:val="center"/>
        <w:rPr>
          <w:b/>
          <w:bCs/>
          <w:color w:val="000000"/>
        </w:rPr>
      </w:pPr>
      <w:r w:rsidRPr="00EA06DD">
        <w:rPr>
          <w:b/>
          <w:bCs/>
          <w:color w:val="000000"/>
        </w:rPr>
        <w:t>51513 Omišalj</w:t>
      </w:r>
    </w:p>
    <w:p w14:paraId="74554FFB" w14:textId="45B33A27" w:rsidR="00C64053" w:rsidRPr="00EA06DD" w:rsidRDefault="00C64053" w:rsidP="00C64053">
      <w:pPr>
        <w:jc w:val="center"/>
        <w:rPr>
          <w:b/>
          <w:bCs/>
          <w:color w:val="000000"/>
        </w:rPr>
      </w:pPr>
      <w:r w:rsidRPr="00EA06DD">
        <w:rPr>
          <w:b/>
          <w:bCs/>
          <w:color w:val="000000"/>
        </w:rPr>
        <w:t xml:space="preserve">Predmet nabave: </w:t>
      </w:r>
      <w:r w:rsidR="003421D4" w:rsidRPr="003421D4">
        <w:rPr>
          <w:b/>
        </w:rPr>
        <w:t>Dobava i ugradnja vanjske stolarije</w:t>
      </w:r>
    </w:p>
    <w:p w14:paraId="07EA418E" w14:textId="137D0A8C" w:rsidR="00C64053" w:rsidRPr="00EA06DD" w:rsidRDefault="00C64053" w:rsidP="00C64053">
      <w:pPr>
        <w:jc w:val="center"/>
        <w:rPr>
          <w:b/>
          <w:bCs/>
          <w:color w:val="000000"/>
        </w:rPr>
      </w:pPr>
      <w:r w:rsidRPr="00EA06DD">
        <w:rPr>
          <w:b/>
          <w:bCs/>
          <w:color w:val="000000"/>
        </w:rPr>
        <w:t xml:space="preserve">Ev. br. nabave: </w:t>
      </w:r>
      <w:r w:rsidR="003421D4">
        <w:rPr>
          <w:b/>
          <w:bCs/>
          <w:color w:val="000000"/>
        </w:rPr>
        <w:t>39/23</w:t>
      </w:r>
    </w:p>
    <w:p w14:paraId="40E19152" w14:textId="77777777" w:rsidR="00C64053" w:rsidRPr="00EA06DD" w:rsidRDefault="00C64053" w:rsidP="00C64053">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3CBDD523" w:rsidR="0008372D" w:rsidRDefault="00AA3498" w:rsidP="00CF5ADC">
      <w:pPr>
        <w:jc w:val="both"/>
        <w:rPr>
          <w:color w:val="000000"/>
        </w:rPr>
      </w:pPr>
      <w:r w:rsidRPr="00826B5B">
        <w:rPr>
          <w:color w:val="000000"/>
        </w:rPr>
        <w:t xml:space="preserve">Kriterij odabira ponude je </w:t>
      </w:r>
      <w:r w:rsidR="00C64053" w:rsidRPr="003421D4">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087713E0" w:rsidR="00AA3498" w:rsidRPr="0008372D" w:rsidRDefault="006D76CE" w:rsidP="00AA3498">
      <w:pPr>
        <w:jc w:val="both"/>
        <w:rPr>
          <w:b/>
          <w:u w:val="single"/>
        </w:rPr>
      </w:pPr>
      <w:r>
        <w:rPr>
          <w:b/>
          <w:u w:val="single"/>
        </w:rPr>
        <w:t>20. listopada</w:t>
      </w:r>
      <w:r w:rsidR="00C64053">
        <w:rPr>
          <w:b/>
          <w:u w:val="single"/>
        </w:rPr>
        <w:t xml:space="preserve"> </w:t>
      </w:r>
      <w:r w:rsidR="00AA53C0">
        <w:rPr>
          <w:b/>
          <w:u w:val="single"/>
        </w:rPr>
        <w:t>2023.</w:t>
      </w:r>
      <w:r w:rsidR="00AA3498" w:rsidRPr="00826B5B">
        <w:rPr>
          <w:b/>
          <w:u w:val="single"/>
        </w:rPr>
        <w:t xml:space="preserve"> do </w:t>
      </w:r>
      <w:r>
        <w:rPr>
          <w:b/>
          <w:u w:val="single"/>
        </w:rPr>
        <w:t>13:00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lastRenderedPageBreak/>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4471F45D" w:rsidR="00BD2986" w:rsidRPr="00826B5B" w:rsidRDefault="0008372D" w:rsidP="00CF5ADC">
      <w:pPr>
        <w:jc w:val="both"/>
      </w:pPr>
      <w:r>
        <w:t>O</w:t>
      </w:r>
      <w:r w:rsidR="00D36AC0" w:rsidRPr="00826B5B">
        <w:t>tvaranje ponuda održat će se</w:t>
      </w:r>
      <w:r w:rsidR="00AA3498">
        <w:t xml:space="preserve"> </w:t>
      </w:r>
      <w:r w:rsidR="006D76CE" w:rsidRPr="006D76CE">
        <w:t xml:space="preserve">20. listopada </w:t>
      </w:r>
      <w:r w:rsidR="00AA53C0">
        <w:t>2023.</w:t>
      </w:r>
      <w:r w:rsidR="00AA3498">
        <w:t xml:space="preserve"> </w:t>
      </w:r>
      <w:r w:rsidR="00D36AC0" w:rsidRPr="00826B5B">
        <w:t xml:space="preserve">u </w:t>
      </w:r>
      <w:r w:rsidR="006D76CE">
        <w:t>13:00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59A67C06"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5A019166" w14:textId="77777777" w:rsidR="006D76CE" w:rsidRDefault="007351A8" w:rsidP="00CF5ADC">
      <w:pPr>
        <w:pStyle w:val="ListParagraph"/>
        <w:numPr>
          <w:ilvl w:val="0"/>
          <w:numId w:val="34"/>
        </w:numPr>
        <w:rPr>
          <w:sz w:val="24"/>
          <w:szCs w:val="24"/>
        </w:rPr>
      </w:pPr>
      <w:r w:rsidRPr="003421D4">
        <w:rPr>
          <w:sz w:val="24"/>
          <w:szCs w:val="24"/>
        </w:rPr>
        <w:t xml:space="preserve">Obrazac </w:t>
      </w:r>
      <w:r w:rsidR="003C4B5D" w:rsidRPr="003421D4">
        <w:rPr>
          <w:sz w:val="24"/>
          <w:szCs w:val="24"/>
        </w:rPr>
        <w:t>Troškovnik</w:t>
      </w:r>
      <w:r w:rsidRPr="003421D4">
        <w:rPr>
          <w:sz w:val="24"/>
          <w:szCs w:val="24"/>
        </w:rPr>
        <w:t>a</w:t>
      </w:r>
    </w:p>
    <w:p w14:paraId="0748469E" w14:textId="77777777" w:rsidR="006D76CE" w:rsidRDefault="006D76CE" w:rsidP="00CF5ADC">
      <w:pPr>
        <w:pStyle w:val="ListParagraph"/>
        <w:numPr>
          <w:ilvl w:val="0"/>
          <w:numId w:val="34"/>
        </w:numPr>
        <w:rPr>
          <w:sz w:val="24"/>
          <w:szCs w:val="24"/>
        </w:rPr>
      </w:pPr>
      <w:r>
        <w:rPr>
          <w:sz w:val="24"/>
          <w:szCs w:val="24"/>
        </w:rPr>
        <w:t>Tehnička specifikacija</w:t>
      </w:r>
    </w:p>
    <w:p w14:paraId="6CF78375" w14:textId="24EABC15" w:rsidR="003C4B5D" w:rsidRPr="006D76CE" w:rsidRDefault="006D76CE" w:rsidP="00CF5ADC">
      <w:pPr>
        <w:pStyle w:val="ListParagraph"/>
        <w:numPr>
          <w:ilvl w:val="0"/>
          <w:numId w:val="34"/>
        </w:numPr>
        <w:rPr>
          <w:sz w:val="24"/>
          <w:szCs w:val="24"/>
        </w:rPr>
      </w:pPr>
      <w:r>
        <w:rPr>
          <w:sz w:val="24"/>
          <w:szCs w:val="24"/>
        </w:rPr>
        <w:t>Fotografije postojeće stolarije</w:t>
      </w:r>
      <w:r w:rsidR="003421D4">
        <w:rPr>
          <w:sz w:val="24"/>
          <w:szCs w:val="24"/>
        </w:rPr>
        <w:t>.</w:t>
      </w:r>
    </w:p>
    <w:p w14:paraId="7E5BF06C" w14:textId="5B4F0B8F" w:rsidR="00865195" w:rsidRDefault="003C4B5D" w:rsidP="006D76CE">
      <w:pPr>
        <w:ind w:left="5664"/>
        <w:jc w:val="center"/>
        <w:rPr>
          <w:b/>
          <w:bCs/>
        </w:rPr>
      </w:pPr>
      <w:r w:rsidRPr="00826B5B">
        <w:rPr>
          <w:b/>
        </w:rPr>
        <w:t xml:space="preserve">   </w:t>
      </w:r>
      <w:r w:rsidR="00B62F82">
        <w:rPr>
          <w:b/>
          <w:bCs/>
        </w:rPr>
        <w:t>PROČELNICA</w:t>
      </w:r>
    </w:p>
    <w:p w14:paraId="1282C781" w14:textId="002F0226" w:rsidR="00E7343C" w:rsidRPr="004F51A4" w:rsidRDefault="00865195" w:rsidP="006D76CE">
      <w:pPr>
        <w:ind w:left="5664"/>
        <w:jc w:val="center"/>
        <w:rPr>
          <w:b/>
          <w:bCs/>
        </w:rPr>
      </w:pPr>
      <w:r>
        <w:rPr>
          <w:b/>
          <w:bCs/>
        </w:rPr>
        <w:t xml:space="preserve">Maja Mahulja, dipl. </w:t>
      </w:r>
      <w:r w:rsidRPr="00F7278C">
        <w:rPr>
          <w:b/>
          <w:bCs/>
        </w:rPr>
        <w:t>oec.</w:t>
      </w:r>
      <w:r w:rsidR="006D76CE">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9A603" w14:textId="77777777" w:rsidR="00680CC7" w:rsidRDefault="00680CC7">
      <w:r>
        <w:separator/>
      </w:r>
    </w:p>
  </w:endnote>
  <w:endnote w:type="continuationSeparator" w:id="0">
    <w:p w14:paraId="595C67D0" w14:textId="77777777" w:rsidR="00680CC7" w:rsidRDefault="0068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1D56C" w14:textId="77777777" w:rsidR="00680CC7" w:rsidRDefault="00680CC7">
      <w:r>
        <w:separator/>
      </w:r>
    </w:p>
  </w:footnote>
  <w:footnote w:type="continuationSeparator" w:id="0">
    <w:p w14:paraId="41995824" w14:textId="77777777" w:rsidR="00680CC7" w:rsidRDefault="00680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5"/>
  </w:num>
  <w:num w:numId="2" w16cid:durableId="880938182">
    <w:abstractNumId w:val="14"/>
  </w:num>
  <w:num w:numId="3" w16cid:durableId="2035112073">
    <w:abstractNumId w:val="23"/>
  </w:num>
  <w:num w:numId="4" w16cid:durableId="1751928911">
    <w:abstractNumId w:val="11"/>
  </w:num>
  <w:num w:numId="5" w16cid:durableId="507794848">
    <w:abstractNumId w:val="34"/>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3"/>
  </w:num>
  <w:num w:numId="12" w16cid:durableId="361171771">
    <w:abstractNumId w:val="3"/>
  </w:num>
  <w:num w:numId="13" w16cid:durableId="158666698">
    <w:abstractNumId w:val="12"/>
  </w:num>
  <w:num w:numId="14" w16cid:durableId="2001420510">
    <w:abstractNumId w:val="29"/>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6"/>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1"/>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2"/>
  </w:num>
  <w:num w:numId="32" w16cid:durableId="569577880">
    <w:abstractNumId w:val="16"/>
  </w:num>
  <w:num w:numId="33" w16cid:durableId="504248329">
    <w:abstractNumId w:val="15"/>
  </w:num>
  <w:num w:numId="34" w16cid:durableId="1297299352">
    <w:abstractNumId w:val="5"/>
  </w:num>
  <w:num w:numId="35" w16cid:durableId="1183937499">
    <w:abstractNumId w:val="28"/>
  </w:num>
  <w:num w:numId="36" w16cid:durableId="2038464465">
    <w:abstractNumId w:val="27"/>
  </w:num>
  <w:num w:numId="37" w16cid:durableId="100377788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21D4"/>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CC7"/>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D76CE"/>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2F05"/>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373B"/>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4CA1"/>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3D6"/>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E707E"/>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0BF"/>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6</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13683</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3</cp:revision>
  <cp:lastPrinted>2023-10-12T10:39:00Z</cp:lastPrinted>
  <dcterms:created xsi:type="dcterms:W3CDTF">2023-10-11T11:35:00Z</dcterms:created>
  <dcterms:modified xsi:type="dcterms:W3CDTF">2023-10-12T10:39:00Z</dcterms:modified>
</cp:coreProperties>
</file>