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62B36076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CD05B4" w:rsidRPr="00B10F5E">
        <w:rPr>
          <w:bCs/>
        </w:rPr>
        <w:t>Dezinfekcija, dezinsekcija i deratizacija u 2025. i 2026. godini</w:t>
      </w:r>
    </w:p>
    <w:p w14:paraId="72D3BC5D" w14:textId="3274408D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CD05B4">
        <w:t>022/25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5D4E" w14:textId="77777777" w:rsidR="00C812BF" w:rsidRDefault="00C812BF" w:rsidP="00107873">
      <w:r>
        <w:separator/>
      </w:r>
    </w:p>
  </w:endnote>
  <w:endnote w:type="continuationSeparator" w:id="0">
    <w:p w14:paraId="556BD514" w14:textId="77777777" w:rsidR="00C812BF" w:rsidRDefault="00C812BF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E09D" w14:textId="77777777" w:rsidR="00C812BF" w:rsidRDefault="00C812BF" w:rsidP="00107873">
      <w:r>
        <w:separator/>
      </w:r>
    </w:p>
  </w:footnote>
  <w:footnote w:type="continuationSeparator" w:id="0">
    <w:p w14:paraId="7E93FAA3" w14:textId="77777777" w:rsidR="00C812BF" w:rsidRDefault="00C812BF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2BF"/>
    <w:rsid w:val="00C81C95"/>
    <w:rsid w:val="00C96BFD"/>
    <w:rsid w:val="00CB64A1"/>
    <w:rsid w:val="00CD05B4"/>
    <w:rsid w:val="00CD7147"/>
    <w:rsid w:val="00CE18F4"/>
    <w:rsid w:val="00CF79FC"/>
    <w:rsid w:val="00D36CF2"/>
    <w:rsid w:val="00D44764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2025-02-07T10:12:00Z</dcterms:created>
  <dcterms:modified xsi:type="dcterms:W3CDTF">2025-02-07T10:12:00Z</dcterms:modified>
</cp:coreProperties>
</file>