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F0BD8CB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1B7568" w:rsidRPr="0039763E">
        <w:rPr>
          <w:bCs/>
        </w:rPr>
        <w:t>Održavanje čistoće javnih površina - čišćenje plaža izvan naselja i dječjih igrališta uz plaže u 2024. godini</w:t>
      </w:r>
    </w:p>
    <w:p w14:paraId="72D3BC5D" w14:textId="71E993C0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1B7568">
        <w:t>63/23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7446" w14:textId="77777777" w:rsidR="00083C64" w:rsidRDefault="00083C64" w:rsidP="00107873">
      <w:r>
        <w:separator/>
      </w:r>
    </w:p>
  </w:endnote>
  <w:endnote w:type="continuationSeparator" w:id="0">
    <w:p w14:paraId="3F19BAA8" w14:textId="77777777" w:rsidR="00083C64" w:rsidRDefault="00083C6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A729" w14:textId="77777777" w:rsidR="00083C64" w:rsidRDefault="00083C64" w:rsidP="00107873">
      <w:r>
        <w:separator/>
      </w:r>
    </w:p>
  </w:footnote>
  <w:footnote w:type="continuationSeparator" w:id="0">
    <w:p w14:paraId="4AACDB19" w14:textId="77777777" w:rsidR="00083C64" w:rsidRDefault="00083C6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83C64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B7568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2023-12-18T11:33:00Z</dcterms:created>
  <dcterms:modified xsi:type="dcterms:W3CDTF">2023-12-18T11:33:00Z</dcterms:modified>
</cp:coreProperties>
</file>