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7E00C2C8" w:rsidR="00143FF4" w:rsidRDefault="00143FF4" w:rsidP="00C15A13">
      <w:pPr>
        <w:jc w:val="both"/>
      </w:pPr>
      <w:r w:rsidRPr="008F6F1A">
        <w:rPr>
          <w:b/>
          <w:bCs/>
        </w:rPr>
        <w:t>Predmet nabave:</w:t>
      </w:r>
      <w:r>
        <w:t xml:space="preserve"> </w:t>
      </w:r>
      <w:r w:rsidR="00C15A13" w:rsidRPr="00040603">
        <w:rPr>
          <w:bCs/>
        </w:rPr>
        <w:t xml:space="preserve">Stručni nadzor gradnje i koordinator II zaštite na radu - Rekonstrukcija obalne šetnice </w:t>
      </w:r>
      <w:bookmarkStart w:id="0" w:name="_Hlk133320843"/>
      <w:bookmarkStart w:id="1" w:name="_Hlk133320866"/>
      <w:r w:rsidR="00C15A13">
        <w:rPr>
          <w:bCs/>
        </w:rPr>
        <w:t>„</w:t>
      </w:r>
      <w:r w:rsidR="00C15A13" w:rsidRPr="00040603">
        <w:rPr>
          <w:bCs/>
        </w:rPr>
        <w:t xml:space="preserve">Pod </w:t>
      </w:r>
      <w:proofErr w:type="spellStart"/>
      <w:r w:rsidR="00C15A13" w:rsidRPr="00040603">
        <w:rPr>
          <w:bCs/>
        </w:rPr>
        <w:t>crikvun</w:t>
      </w:r>
      <w:proofErr w:type="spellEnd"/>
      <w:r w:rsidR="00C15A13" w:rsidRPr="00040603">
        <w:rPr>
          <w:bCs/>
        </w:rPr>
        <w:t xml:space="preserve"> - Rosulje</w:t>
      </w:r>
      <w:bookmarkEnd w:id="0"/>
      <w:r w:rsidR="00C15A13">
        <w:rPr>
          <w:bCs/>
        </w:rPr>
        <w:t>“</w:t>
      </w:r>
      <w:bookmarkEnd w:id="1"/>
    </w:p>
    <w:p w14:paraId="72D3BC5D" w14:textId="4B25CDBF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C15A13">
        <w:t>41/23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49A0" w14:textId="77777777" w:rsidR="004C33EB" w:rsidRDefault="004C33EB" w:rsidP="00107873">
      <w:r>
        <w:separator/>
      </w:r>
    </w:p>
  </w:endnote>
  <w:endnote w:type="continuationSeparator" w:id="0">
    <w:p w14:paraId="7259B36C" w14:textId="77777777" w:rsidR="004C33EB" w:rsidRDefault="004C33EB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4DEC" w14:textId="77777777" w:rsidR="004C33EB" w:rsidRDefault="004C33EB" w:rsidP="00107873">
      <w:r>
        <w:separator/>
      </w:r>
    </w:p>
  </w:footnote>
  <w:footnote w:type="continuationSeparator" w:id="0">
    <w:p w14:paraId="621FDA16" w14:textId="77777777" w:rsidR="004C33EB" w:rsidRDefault="004C33EB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33EB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15A13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1203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2023-04-28T07:50:00Z</dcterms:created>
  <dcterms:modified xsi:type="dcterms:W3CDTF">2023-04-28T07:50:00Z</dcterms:modified>
</cp:coreProperties>
</file>