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0D4A9272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D54A38" w:rsidRPr="00E037CE">
        <w:rPr>
          <w:bCs/>
        </w:rPr>
        <w:t>Dobava i implementacija sustava naplate parkinga</w:t>
      </w:r>
    </w:p>
    <w:p w14:paraId="72D3BC5D" w14:textId="569D44F5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D54A38">
        <w:t>28/24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9677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50FC" w14:textId="77777777" w:rsidR="00967724" w:rsidRDefault="00967724" w:rsidP="00107873">
      <w:r>
        <w:separator/>
      </w:r>
    </w:p>
  </w:endnote>
  <w:endnote w:type="continuationSeparator" w:id="0">
    <w:p w14:paraId="20F48E08" w14:textId="77777777" w:rsidR="00967724" w:rsidRDefault="0096772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6416" w14:textId="77777777" w:rsidR="00967724" w:rsidRDefault="00967724" w:rsidP="00107873">
      <w:r>
        <w:separator/>
      </w:r>
    </w:p>
  </w:footnote>
  <w:footnote w:type="continuationSeparator" w:id="0">
    <w:p w14:paraId="0FF4F971" w14:textId="77777777" w:rsidR="00967724" w:rsidRDefault="0096772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67724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54A38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2024-03-20T11:24:00Z</dcterms:created>
  <dcterms:modified xsi:type="dcterms:W3CDTF">2024-03-20T11:24:00Z</dcterms:modified>
</cp:coreProperties>
</file>