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4CDCEB8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6F1559" w:rsidRPr="00000FF4">
        <w:rPr>
          <w:bCs/>
        </w:rPr>
        <w:t>Rekonstrukcija zelene površine u Omišlju</w:t>
      </w:r>
    </w:p>
    <w:p w14:paraId="72D3BC5D" w14:textId="6A7664EE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F1559">
        <w:t>31/23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C7A7" w14:textId="77777777" w:rsidR="009347BE" w:rsidRDefault="009347BE" w:rsidP="00107873">
      <w:r>
        <w:separator/>
      </w:r>
    </w:p>
  </w:endnote>
  <w:endnote w:type="continuationSeparator" w:id="0">
    <w:p w14:paraId="3B2EC072" w14:textId="77777777" w:rsidR="009347BE" w:rsidRDefault="009347B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AD5D" w14:textId="77777777" w:rsidR="009347BE" w:rsidRDefault="009347BE" w:rsidP="00107873">
      <w:r>
        <w:separator/>
      </w:r>
    </w:p>
  </w:footnote>
  <w:footnote w:type="continuationSeparator" w:id="0">
    <w:p w14:paraId="5BCC8DD4" w14:textId="77777777" w:rsidR="009347BE" w:rsidRDefault="009347B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1559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347BE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2023-03-27T08:36:00Z</dcterms:created>
  <dcterms:modified xsi:type="dcterms:W3CDTF">2023-03-27T08:36:00Z</dcterms:modified>
</cp:coreProperties>
</file>