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400F1CF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9871A1" w:rsidRPr="0013575A">
        <w:rPr>
          <w:bCs/>
        </w:rPr>
        <w:t>Izrada i tisak promidžbenih materijala u 2024. godini</w:t>
      </w:r>
    </w:p>
    <w:p w14:paraId="72D3BC5D" w14:textId="43B70CA2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9871A1">
        <w:t>4/24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9E07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3D97" w14:textId="77777777" w:rsidR="009E07E2" w:rsidRDefault="009E07E2" w:rsidP="00107873">
      <w:r>
        <w:separator/>
      </w:r>
    </w:p>
  </w:endnote>
  <w:endnote w:type="continuationSeparator" w:id="0">
    <w:p w14:paraId="136AE826" w14:textId="77777777" w:rsidR="009E07E2" w:rsidRDefault="009E07E2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39A8" w14:textId="77777777" w:rsidR="009E07E2" w:rsidRDefault="009E07E2" w:rsidP="00107873">
      <w:r>
        <w:separator/>
      </w:r>
    </w:p>
  </w:footnote>
  <w:footnote w:type="continuationSeparator" w:id="0">
    <w:p w14:paraId="1D1C3E32" w14:textId="77777777" w:rsidR="009E07E2" w:rsidRDefault="009E07E2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871A1"/>
    <w:rsid w:val="00990EFD"/>
    <w:rsid w:val="009A5474"/>
    <w:rsid w:val="009E07E2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1144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2024-03-26T13:18:00Z</dcterms:created>
  <dcterms:modified xsi:type="dcterms:W3CDTF">2024-03-26T13:18:00Z</dcterms:modified>
</cp:coreProperties>
</file>