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6FFD3674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2E4523" w:rsidRPr="007E6D10">
        <w:rPr>
          <w:bCs/>
        </w:rPr>
        <w:t>Radovi na održavanju horizontalne i vertikalne signalizacije u 2023. godini</w:t>
      </w:r>
    </w:p>
    <w:p w14:paraId="72D3BC5D" w14:textId="7452E75B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2E4523">
        <w:t>15/23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846E" w14:textId="77777777" w:rsidR="00CF48F5" w:rsidRDefault="00CF48F5" w:rsidP="00107873">
      <w:r>
        <w:separator/>
      </w:r>
    </w:p>
  </w:endnote>
  <w:endnote w:type="continuationSeparator" w:id="0">
    <w:p w14:paraId="084095FC" w14:textId="77777777" w:rsidR="00CF48F5" w:rsidRDefault="00CF48F5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8210" w14:textId="77777777" w:rsidR="00CF48F5" w:rsidRDefault="00CF48F5" w:rsidP="00107873">
      <w:r>
        <w:separator/>
      </w:r>
    </w:p>
  </w:footnote>
  <w:footnote w:type="continuationSeparator" w:id="0">
    <w:p w14:paraId="479D4163" w14:textId="77777777" w:rsidR="00CF48F5" w:rsidRDefault="00CF48F5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523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48F5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1167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2023-02-07T14:35:00Z</dcterms:created>
  <dcterms:modified xsi:type="dcterms:W3CDTF">2023-02-07T14:35:00Z</dcterms:modified>
</cp:coreProperties>
</file>