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1F503288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347323">
        <w:t>42/22</w:t>
      </w:r>
    </w:p>
    <w:p w14:paraId="35A883DD" w14:textId="29417B12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347323" w:rsidRPr="009433B7">
        <w:rPr>
          <w:bCs/>
        </w:rPr>
        <w:t>Usluge projektiranja krovnih fotonaponskih elektrana na području Općine Omišalj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DC3994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DC3994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CC41" w14:textId="77777777" w:rsidR="00C02C08" w:rsidRDefault="00C02C08" w:rsidP="00107873">
      <w:r>
        <w:separator/>
      </w:r>
    </w:p>
  </w:endnote>
  <w:endnote w:type="continuationSeparator" w:id="0">
    <w:p w14:paraId="25944F73" w14:textId="77777777" w:rsidR="00C02C08" w:rsidRDefault="00C02C08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85F9" w14:textId="77777777" w:rsidR="00C02C08" w:rsidRDefault="00C02C08" w:rsidP="00107873">
      <w:r>
        <w:separator/>
      </w:r>
    </w:p>
  </w:footnote>
  <w:footnote w:type="continuationSeparator" w:id="0">
    <w:p w14:paraId="45CF2075" w14:textId="77777777" w:rsidR="00C02C08" w:rsidRDefault="00C02C08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D6450"/>
    <w:rsid w:val="002E4D61"/>
    <w:rsid w:val="002E5E1D"/>
    <w:rsid w:val="003142A1"/>
    <w:rsid w:val="00325B5A"/>
    <w:rsid w:val="00343DA8"/>
    <w:rsid w:val="00347323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BE07A4"/>
    <w:rsid w:val="00C02C0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1155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2022-09-13T11:06:00Z</dcterms:created>
  <dcterms:modified xsi:type="dcterms:W3CDTF">2022-09-13T11:06:00Z</dcterms:modified>
</cp:coreProperties>
</file>