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5A2A" w14:textId="0D6417A1" w:rsidR="001D5087" w:rsidRPr="00045A55" w:rsidRDefault="00107873" w:rsidP="00045A55">
      <w:pPr>
        <w:jc w:val="center"/>
        <w:rPr>
          <w:b/>
        </w:rPr>
      </w:pPr>
      <w:r w:rsidRPr="003F658D">
        <w:rPr>
          <w:b/>
        </w:rPr>
        <w:t>PONUDBENI LIST</w:t>
      </w:r>
    </w:p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61199FFD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045A55">
        <w:t>69/21</w:t>
      </w:r>
    </w:p>
    <w:p w14:paraId="35A883DD" w14:textId="2F1B91C4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045A55" w:rsidRPr="00E7670D">
        <w:rPr>
          <w:bCs/>
        </w:rPr>
        <w:t>Održavanje javnih zelenih površina (popločenih i nasipanih površina u parkovima i opreme na dječjim igralištima) te održavanje građevina, uređaja i predmeta javne namjene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3A8EA531" w:rsidR="003D5F92" w:rsidRDefault="00107873" w:rsidP="00045A55">
      <w:pPr>
        <w:jc w:val="center"/>
      </w:pPr>
      <w:r w:rsidRPr="003F658D">
        <w:t xml:space="preserve">                                                                                     </w:t>
      </w: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6533" w14:textId="77777777" w:rsidR="003F5AC1" w:rsidRDefault="003F5AC1" w:rsidP="00107873">
      <w:r>
        <w:separator/>
      </w:r>
    </w:p>
  </w:endnote>
  <w:endnote w:type="continuationSeparator" w:id="0">
    <w:p w14:paraId="1930D6B0" w14:textId="77777777" w:rsidR="003F5AC1" w:rsidRDefault="003F5AC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D357" w14:textId="77777777" w:rsidR="003F5AC1" w:rsidRDefault="003F5AC1" w:rsidP="00107873">
      <w:r>
        <w:separator/>
      </w:r>
    </w:p>
  </w:footnote>
  <w:footnote w:type="continuationSeparator" w:id="0">
    <w:p w14:paraId="53B82323" w14:textId="77777777" w:rsidR="003F5AC1" w:rsidRDefault="003F5AC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45A55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5AC1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1286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2021-12-17T07:37:00Z</dcterms:created>
  <dcterms:modified xsi:type="dcterms:W3CDTF">2021-12-17T07:37:00Z</dcterms:modified>
</cp:coreProperties>
</file>