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16D77357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BC2AB5">
        <w:t>62/21</w:t>
      </w:r>
    </w:p>
    <w:p w14:paraId="35A883DD" w14:textId="1073F7B8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BC2AB5" w:rsidRPr="00C36C02">
        <w:rPr>
          <w:bCs/>
        </w:rPr>
        <w:t>Izrada općinskog glasila za 2022. godinu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C761" w14:textId="77777777" w:rsidR="00B604B5" w:rsidRDefault="00B604B5" w:rsidP="00107873">
      <w:r>
        <w:separator/>
      </w:r>
    </w:p>
  </w:endnote>
  <w:endnote w:type="continuationSeparator" w:id="0">
    <w:p w14:paraId="15A3A48A" w14:textId="77777777" w:rsidR="00B604B5" w:rsidRDefault="00B604B5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05DC" w14:textId="77777777" w:rsidR="00B604B5" w:rsidRDefault="00B604B5" w:rsidP="00107873">
      <w:r>
        <w:separator/>
      </w:r>
    </w:p>
  </w:footnote>
  <w:footnote w:type="continuationSeparator" w:id="0">
    <w:p w14:paraId="2923366B" w14:textId="77777777" w:rsidR="00B604B5" w:rsidRDefault="00B604B5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604B5"/>
    <w:rsid w:val="00B7420F"/>
    <w:rsid w:val="00B92AF5"/>
    <w:rsid w:val="00BB616D"/>
    <w:rsid w:val="00BC2AB5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2021-12-19T13:14:00Z</dcterms:created>
  <dcterms:modified xsi:type="dcterms:W3CDTF">2021-12-19T13:14:00Z</dcterms:modified>
</cp:coreProperties>
</file>