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4436B52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2F2D78">
        <w:t>51/22</w:t>
      </w:r>
    </w:p>
    <w:p w14:paraId="35A883DD" w14:textId="2A49BC59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2F2D78" w:rsidRPr="002F2D78">
        <w:rPr>
          <w:bCs/>
        </w:rPr>
        <w:t>Radovi na demontaži blagdanskih dekoracija u 2023.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CA1" w14:textId="77777777" w:rsidR="00B71FE4" w:rsidRDefault="00B71FE4" w:rsidP="00107873">
      <w:r>
        <w:separator/>
      </w:r>
    </w:p>
  </w:endnote>
  <w:endnote w:type="continuationSeparator" w:id="0">
    <w:p w14:paraId="4586D68E" w14:textId="77777777" w:rsidR="00B71FE4" w:rsidRDefault="00B71FE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1A0" w14:textId="77777777" w:rsidR="00B71FE4" w:rsidRDefault="00B71FE4" w:rsidP="00107873">
      <w:r>
        <w:separator/>
      </w:r>
    </w:p>
  </w:footnote>
  <w:footnote w:type="continuationSeparator" w:id="0">
    <w:p w14:paraId="11418A14" w14:textId="77777777" w:rsidR="00B71FE4" w:rsidRDefault="00B71FE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2F2D78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1FE4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1212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2022-12-21T07:39:00Z</dcterms:created>
  <dcterms:modified xsi:type="dcterms:W3CDTF">2022-12-21T07:39:00Z</dcterms:modified>
</cp:coreProperties>
</file>