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219A75A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39279863"/>
      <w:r w:rsidR="006976B4" w:rsidRPr="00CA7EFE">
        <w:rPr>
          <w:bCs/>
        </w:rPr>
        <w:t>Usluge razglasa i rasvjete za manifestacije u 2023. godini</w:t>
      </w:r>
      <w:bookmarkEnd w:id="0"/>
    </w:p>
    <w:p w14:paraId="72D3BC5D" w14:textId="621112B0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976B4">
        <w:t>5/23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7D73" w14:textId="77777777" w:rsidR="00113CC3" w:rsidRDefault="00113CC3" w:rsidP="00107873">
      <w:r>
        <w:separator/>
      </w:r>
    </w:p>
  </w:endnote>
  <w:endnote w:type="continuationSeparator" w:id="0">
    <w:p w14:paraId="7AAC53B9" w14:textId="77777777" w:rsidR="00113CC3" w:rsidRDefault="00113CC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F8D5" w14:textId="77777777" w:rsidR="00113CC3" w:rsidRDefault="00113CC3" w:rsidP="00107873">
      <w:r>
        <w:separator/>
      </w:r>
    </w:p>
  </w:footnote>
  <w:footnote w:type="continuationSeparator" w:id="0">
    <w:p w14:paraId="424C7394" w14:textId="77777777" w:rsidR="00113CC3" w:rsidRDefault="00113CC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13CC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976B4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2023-07-03T11:31:00Z</dcterms:created>
  <dcterms:modified xsi:type="dcterms:W3CDTF">2023-07-03T11:31:00Z</dcterms:modified>
</cp:coreProperties>
</file>