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7F560177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9B2E88">
        <w:t>35/22</w:t>
      </w:r>
    </w:p>
    <w:p w14:paraId="35A883DD" w14:textId="215CE0FA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9B2E88" w:rsidRPr="001A5DF1">
        <w:rPr>
          <w:bCs/>
        </w:rPr>
        <w:t>Dobava i ugradnja betonskih klupa u naselju Njivice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107873" w:rsidRPr="003F658D" w14:paraId="5FA107FD" w14:textId="77777777" w:rsidTr="00DC3994">
        <w:trPr>
          <w:trHeight w:val="393"/>
        </w:trPr>
        <w:tc>
          <w:tcPr>
            <w:tcW w:w="1083" w:type="dxa"/>
            <w:shd w:val="clear" w:color="auto" w:fill="auto"/>
            <w:vAlign w:val="center"/>
          </w:tcPr>
          <w:p w14:paraId="071E2C1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Adresa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643EFDF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DC3994" w:rsidRPr="003F658D" w14:paraId="70F1C230" w14:textId="77777777" w:rsidTr="00DC3994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DC3994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46FC7D79" w14:textId="77777777" w:rsidR="00DC1F27" w:rsidRPr="003F658D" w:rsidRDefault="00107873" w:rsidP="0080079E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C2AC" w14:textId="77777777" w:rsidR="00D94FE4" w:rsidRDefault="00D94FE4" w:rsidP="00107873">
      <w:r>
        <w:separator/>
      </w:r>
    </w:p>
  </w:endnote>
  <w:endnote w:type="continuationSeparator" w:id="0">
    <w:p w14:paraId="73E6516C" w14:textId="77777777" w:rsidR="00D94FE4" w:rsidRDefault="00D94FE4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67AE" w14:textId="77777777" w:rsidR="00D94FE4" w:rsidRDefault="00D94FE4" w:rsidP="00107873">
      <w:r>
        <w:separator/>
      </w:r>
    </w:p>
  </w:footnote>
  <w:footnote w:type="continuationSeparator" w:id="0">
    <w:p w14:paraId="364320DE" w14:textId="77777777" w:rsidR="00D94FE4" w:rsidRDefault="00D94FE4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9B2E88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7420F"/>
    <w:rsid w:val="00B92AF5"/>
    <w:rsid w:val="00BB616D"/>
    <w:rsid w:val="00BC5998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94FE4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B017D"/>
    <w:rsid w:val="00EB05FC"/>
    <w:rsid w:val="00EC0232"/>
    <w:rsid w:val="00EC1FD3"/>
    <w:rsid w:val="00EE202B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1136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2022-04-12T10:39:00Z</dcterms:created>
  <dcterms:modified xsi:type="dcterms:W3CDTF">2022-04-12T10:39:00Z</dcterms:modified>
</cp:coreProperties>
</file>