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272D36D3" w:rsidR="0034240C" w:rsidRDefault="003B5A04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Prilog 3. </w:t>
      </w:r>
      <w:r w:rsidR="004D1C5D">
        <w:rPr>
          <w:rFonts w:ascii="Times New Roman" w:hAnsi="Times New Roman" w:cs="Times New Roman"/>
          <w:b/>
          <w:bCs/>
          <w:sz w:val="28"/>
          <w:szCs w:val="28"/>
        </w:rPr>
        <w:t>- TEHNIČKA SPECIFIKACIJA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6884C82C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4D1C5D" w:rsidRPr="004D1C5D">
        <w:rPr>
          <w:rFonts w:ascii="Times New Roman" w:hAnsi="Times New Roman" w:cs="Times New Roman"/>
          <w:sz w:val="24"/>
          <w:szCs w:val="24"/>
        </w:rPr>
        <w:t>Dobava i ugradnja vanjske stolarije</w:t>
      </w:r>
    </w:p>
    <w:p w14:paraId="21BC88D1" w14:textId="5F22055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4D1C5D">
        <w:rPr>
          <w:rFonts w:ascii="Times New Roman" w:hAnsi="Times New Roman" w:cs="Times New Roman"/>
          <w:sz w:val="24"/>
          <w:szCs w:val="24"/>
        </w:rPr>
        <w:t>39</w:t>
      </w:r>
      <w:r w:rsidR="003B5A04">
        <w:rPr>
          <w:rFonts w:ascii="Times New Roman" w:hAnsi="Times New Roman" w:cs="Times New Roman"/>
          <w:sz w:val="24"/>
          <w:szCs w:val="24"/>
        </w:rPr>
        <w:t>/23</w:t>
      </w:r>
    </w:p>
    <w:p w14:paraId="3D0EAE3C" w14:textId="77777777" w:rsidR="00083949" w:rsidRPr="004D1C5D" w:rsidRDefault="00083949" w:rsidP="004D1C5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9E96006" w14:textId="34D78365" w:rsidR="00725799" w:rsidRPr="00725799" w:rsidRDefault="00725799" w:rsidP="00083949">
      <w:pPr>
        <w:jc w:val="both"/>
        <w:rPr>
          <w:rFonts w:ascii="Times New Roman" w:hAnsi="Times New Roman" w:cs="Times New Roman"/>
          <w:sz w:val="24"/>
          <w:szCs w:val="24"/>
        </w:rPr>
      </w:pPr>
      <w:r w:rsidRPr="00725799">
        <w:rPr>
          <w:rFonts w:ascii="Times New Roman" w:hAnsi="Times New Roman" w:cs="Times New Roman"/>
          <w:sz w:val="24"/>
          <w:szCs w:val="24"/>
        </w:rPr>
        <w:t>Predmet nabave obuhvaća</w:t>
      </w:r>
      <w:r>
        <w:rPr>
          <w:rFonts w:ascii="Times New Roman" w:hAnsi="Times New Roman" w:cs="Times New Roman"/>
          <w:sz w:val="24"/>
          <w:szCs w:val="24"/>
        </w:rPr>
        <w:t xml:space="preserve"> demontažu i zbrinjavanje postojećih prozorskih grilja i pripadajućih okvira te dobavu/izradu, transport i </w:t>
      </w:r>
      <w:r w:rsidR="00C54322">
        <w:rPr>
          <w:rFonts w:ascii="Times New Roman" w:hAnsi="Times New Roman" w:cs="Times New Roman"/>
          <w:sz w:val="24"/>
          <w:szCs w:val="24"/>
        </w:rPr>
        <w:t>montažu</w:t>
      </w:r>
      <w:r>
        <w:rPr>
          <w:rFonts w:ascii="Times New Roman" w:hAnsi="Times New Roman" w:cs="Times New Roman"/>
          <w:sz w:val="24"/>
          <w:szCs w:val="24"/>
        </w:rPr>
        <w:t xml:space="preserve"> novih prozorskih grilja i pripadajućih okvira.</w:t>
      </w:r>
    </w:p>
    <w:p w14:paraId="5CD6DAED" w14:textId="77777777" w:rsidR="00725799" w:rsidRDefault="00725799" w:rsidP="00083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3F48E" w14:textId="3F3595B4" w:rsidR="00725799" w:rsidRDefault="00725799" w:rsidP="00083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Demontaža vanjske stolarije:</w:t>
      </w:r>
    </w:p>
    <w:p w14:paraId="5B5FB2AD" w14:textId="254B1EFA" w:rsidR="00725799" w:rsidRPr="004660C0" w:rsidRDefault="00854B47" w:rsidP="007257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demontaža postojećih prozorskih grilja i pripadajućih okvira te zbrinjavanje istih na deponiju osiguranom od strane ponuditelja. U cijenu ponude uračunati sve troškove potrebne za realizaciju demontaže i zbrinjavanja stolarije u cijelosti, poput rada, materijala, transporta, deponija i sl. </w:t>
      </w:r>
    </w:p>
    <w:p w14:paraId="6DC09BC5" w14:textId="77777777" w:rsidR="00E12D5C" w:rsidRDefault="00E12D5C" w:rsidP="00083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284D1" w14:textId="5015C202" w:rsidR="00083949" w:rsidRDefault="00083949" w:rsidP="00083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165F" w:rsidRPr="00083949">
        <w:rPr>
          <w:rFonts w:ascii="Times New Roman" w:hAnsi="Times New Roman" w:cs="Times New Roman"/>
          <w:b/>
          <w:bCs/>
          <w:sz w:val="24"/>
          <w:szCs w:val="24"/>
        </w:rPr>
        <w:t xml:space="preserve">zvedba </w:t>
      </w:r>
      <w:r w:rsidR="00C13D1A" w:rsidRPr="00083949">
        <w:rPr>
          <w:rFonts w:ascii="Times New Roman" w:hAnsi="Times New Roman" w:cs="Times New Roman"/>
          <w:b/>
          <w:bCs/>
          <w:sz w:val="24"/>
          <w:szCs w:val="24"/>
        </w:rPr>
        <w:t>grilj</w:t>
      </w:r>
      <w:r w:rsidR="00E1165F" w:rsidRPr="0008394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okvira</w:t>
      </w:r>
      <w:r w:rsidR="00C13D1A" w:rsidRPr="000839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24D20A" w14:textId="77777777" w:rsidR="00083949" w:rsidRPr="004660C0" w:rsidRDefault="00083949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boja: bijela</w:t>
      </w:r>
    </w:p>
    <w:p w14:paraId="751250EC" w14:textId="7656B022" w:rsidR="004660C0" w:rsidRPr="00F71FDF" w:rsidRDefault="004660C0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materijal: smreka ili ariš</w:t>
      </w:r>
      <w:r w:rsidR="004D1C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sve grilje i okviri moraju biti izrađeni od istovjetnog materijala (npr. nije moguće ponuditi dio stolarije od smreke, a dio od ariša)</w:t>
      </w:r>
    </w:p>
    <w:p w14:paraId="7A60110A" w14:textId="70532914" w:rsidR="00F71FDF" w:rsidRPr="00083949" w:rsidRDefault="00F71FDF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obrada: pri izradi koristiti boju </w:t>
      </w:r>
      <w:r w:rsidR="00C54322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 xml:space="preserve">ili premaze otporne na </w:t>
      </w:r>
      <w:r w:rsidR="004D1C5D">
        <w:rPr>
          <w:rFonts w:ascii="Times New Roman" w:hAnsi="Times New Roman" w:cs="Times New Roman"/>
          <w:sz w:val="24"/>
          <w:szCs w:val="24"/>
        </w:rPr>
        <w:t xml:space="preserve">nepovoljne </w:t>
      </w:r>
      <w:r>
        <w:rPr>
          <w:rFonts w:ascii="Times New Roman" w:hAnsi="Times New Roman" w:cs="Times New Roman"/>
          <w:sz w:val="24"/>
          <w:szCs w:val="24"/>
        </w:rPr>
        <w:t>vremenske uvjete i blizinu mora</w:t>
      </w:r>
    </w:p>
    <w:p w14:paraId="4E818811" w14:textId="47C47F7A" w:rsidR="00083949" w:rsidRPr="00083949" w:rsidRDefault="00F71FDF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vrsta</w:t>
      </w:r>
      <w:r w:rsidR="00725799">
        <w:rPr>
          <w:rFonts w:ascii="Times New Roman" w:hAnsi="Times New Roman" w:cs="Times New Roman"/>
          <w:sz w:val="24"/>
          <w:szCs w:val="24"/>
        </w:rPr>
        <w:t xml:space="preserve"> grilja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3D1A" w:rsidRPr="00083949">
        <w:rPr>
          <w:rFonts w:ascii="Times New Roman" w:hAnsi="Times New Roman" w:cs="Times New Roman"/>
          <w:sz w:val="24"/>
          <w:szCs w:val="24"/>
        </w:rPr>
        <w:t>dvostruke/jednostruke (</w:t>
      </w:r>
      <w:r w:rsidR="00A10B86" w:rsidRPr="00083949">
        <w:rPr>
          <w:rFonts w:ascii="Times New Roman" w:hAnsi="Times New Roman" w:cs="Times New Roman"/>
          <w:sz w:val="24"/>
          <w:szCs w:val="24"/>
        </w:rPr>
        <w:t>ovisno o dimenzijama,</w:t>
      </w:r>
      <w:r w:rsidR="00E1165F" w:rsidRPr="00083949">
        <w:rPr>
          <w:rFonts w:ascii="Times New Roman" w:hAnsi="Times New Roman" w:cs="Times New Roman"/>
          <w:sz w:val="24"/>
          <w:szCs w:val="24"/>
        </w:rPr>
        <w:t xml:space="preserve"> </w:t>
      </w:r>
      <w:r w:rsidR="00C13D1A" w:rsidRPr="00083949">
        <w:rPr>
          <w:rFonts w:ascii="Times New Roman" w:hAnsi="Times New Roman" w:cs="Times New Roman"/>
          <w:sz w:val="24"/>
          <w:szCs w:val="24"/>
        </w:rPr>
        <w:t>specificirano u Troškovniku)</w:t>
      </w:r>
    </w:p>
    <w:p w14:paraId="0021134A" w14:textId="40818578" w:rsidR="00083949" w:rsidRPr="00083949" w:rsidRDefault="00CD102B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83949">
        <w:rPr>
          <w:rFonts w:ascii="Times New Roman" w:hAnsi="Times New Roman" w:cs="Times New Roman"/>
          <w:sz w:val="24"/>
          <w:szCs w:val="24"/>
        </w:rPr>
        <w:t>krila</w:t>
      </w:r>
      <w:r w:rsidR="00083949">
        <w:rPr>
          <w:rFonts w:ascii="Times New Roman" w:hAnsi="Times New Roman" w:cs="Times New Roman"/>
          <w:sz w:val="24"/>
          <w:szCs w:val="24"/>
        </w:rPr>
        <w:t>: zaokretna</w:t>
      </w:r>
    </w:p>
    <w:p w14:paraId="5B68A201" w14:textId="275507CD" w:rsidR="00083949" w:rsidRPr="00083949" w:rsidRDefault="00CD102B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83949">
        <w:rPr>
          <w:rFonts w:ascii="Times New Roman" w:hAnsi="Times New Roman" w:cs="Times New Roman"/>
          <w:sz w:val="24"/>
          <w:szCs w:val="24"/>
        </w:rPr>
        <w:t>lamele</w:t>
      </w:r>
      <w:r w:rsidR="00083949">
        <w:rPr>
          <w:rFonts w:ascii="Times New Roman" w:hAnsi="Times New Roman" w:cs="Times New Roman"/>
          <w:sz w:val="24"/>
          <w:szCs w:val="24"/>
        </w:rPr>
        <w:t xml:space="preserve">: </w:t>
      </w:r>
      <w:r w:rsidR="00083949" w:rsidRPr="00083949">
        <w:rPr>
          <w:rFonts w:ascii="Times New Roman" w:hAnsi="Times New Roman" w:cs="Times New Roman"/>
          <w:sz w:val="24"/>
          <w:szCs w:val="24"/>
        </w:rPr>
        <w:t>pomične</w:t>
      </w:r>
    </w:p>
    <w:p w14:paraId="308DAE21" w14:textId="2726F52F" w:rsidR="00C13D1A" w:rsidRPr="00083949" w:rsidRDefault="00083949" w:rsidP="000839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grilje povezane </w:t>
      </w:r>
      <w:r w:rsidR="00CD102B" w:rsidRPr="00083949">
        <w:rPr>
          <w:rFonts w:ascii="Times New Roman" w:hAnsi="Times New Roman" w:cs="Times New Roman"/>
          <w:sz w:val="24"/>
          <w:szCs w:val="24"/>
        </w:rPr>
        <w:t>okovima na okvir</w:t>
      </w:r>
      <w:r>
        <w:rPr>
          <w:rFonts w:ascii="Times New Roman" w:hAnsi="Times New Roman" w:cs="Times New Roman"/>
          <w:sz w:val="24"/>
          <w:szCs w:val="24"/>
        </w:rPr>
        <w:t>, okvir se ugrađuje na fasadu/zid</w:t>
      </w:r>
      <w:r w:rsidR="004D1C5D">
        <w:rPr>
          <w:rFonts w:ascii="Times New Roman" w:hAnsi="Times New Roman" w:cs="Times New Roman"/>
          <w:sz w:val="24"/>
          <w:szCs w:val="24"/>
        </w:rPr>
        <w:t>.</w:t>
      </w:r>
    </w:p>
    <w:p w14:paraId="483232DE" w14:textId="77777777" w:rsidR="00E12D5C" w:rsidRDefault="00E12D5C" w:rsidP="00083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8E04E" w14:textId="1124B4A1" w:rsidR="00083949" w:rsidRPr="00083949" w:rsidRDefault="00F71FDF" w:rsidP="00083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D102B" w:rsidRPr="00083949">
        <w:rPr>
          <w:rFonts w:ascii="Times New Roman" w:hAnsi="Times New Roman" w:cs="Times New Roman"/>
          <w:b/>
          <w:bCs/>
          <w:sz w:val="24"/>
          <w:szCs w:val="24"/>
        </w:rPr>
        <w:t>etalni dijelovi:</w:t>
      </w:r>
    </w:p>
    <w:p w14:paraId="0AC03464" w14:textId="2EFB38D8" w:rsidR="00F71FDF" w:rsidRPr="00F71FDF" w:rsidRDefault="00F71FDF" w:rsidP="00F71F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vrste: okovi </w:t>
      </w:r>
      <w:r w:rsidRPr="007A17CD">
        <w:rPr>
          <w:rFonts w:ascii="Times New Roman" w:hAnsi="Times New Roman" w:cs="Times New Roman"/>
          <w:sz w:val="24"/>
          <w:szCs w:val="24"/>
        </w:rPr>
        <w:t>za povezivanje grilja i okvira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2D5C">
        <w:rPr>
          <w:rFonts w:ascii="Times New Roman" w:hAnsi="Times New Roman" w:cs="Times New Roman"/>
          <w:sz w:val="24"/>
          <w:szCs w:val="24"/>
        </w:rPr>
        <w:t xml:space="preserve">kutne </w:t>
      </w:r>
      <w:r w:rsidR="008468E2">
        <w:rPr>
          <w:rFonts w:ascii="Times New Roman" w:hAnsi="Times New Roman" w:cs="Times New Roman"/>
          <w:sz w:val="24"/>
          <w:szCs w:val="24"/>
        </w:rPr>
        <w:t xml:space="preserve">„L“ </w:t>
      </w:r>
      <w:r w:rsidR="00E12D5C">
        <w:rPr>
          <w:rFonts w:ascii="Times New Roman" w:hAnsi="Times New Roman" w:cs="Times New Roman"/>
          <w:sz w:val="24"/>
          <w:szCs w:val="24"/>
        </w:rPr>
        <w:t xml:space="preserve">spojnice, </w:t>
      </w:r>
      <w:r>
        <w:rPr>
          <w:rFonts w:ascii="Times New Roman" w:hAnsi="Times New Roman" w:cs="Times New Roman"/>
          <w:sz w:val="24"/>
          <w:szCs w:val="24"/>
        </w:rPr>
        <w:t xml:space="preserve">metalna „sidra“ za učvršćenje okvira na zid/fasadu, kuke za grilje, mehanizam </w:t>
      </w:r>
      <w:r w:rsidRPr="007A17CD">
        <w:rPr>
          <w:rFonts w:ascii="Times New Roman" w:hAnsi="Times New Roman" w:cs="Times New Roman"/>
          <w:sz w:val="24"/>
          <w:szCs w:val="24"/>
        </w:rPr>
        <w:t xml:space="preserve">za otvaranje/zatvaranje i </w:t>
      </w:r>
      <w:r>
        <w:rPr>
          <w:rFonts w:ascii="Times New Roman" w:hAnsi="Times New Roman" w:cs="Times New Roman"/>
          <w:sz w:val="24"/>
          <w:szCs w:val="24"/>
        </w:rPr>
        <w:t>fiksiranje</w:t>
      </w:r>
      <w:r w:rsidRPr="007A17CD">
        <w:rPr>
          <w:rFonts w:ascii="Times New Roman" w:hAnsi="Times New Roman" w:cs="Times New Roman"/>
          <w:sz w:val="24"/>
          <w:szCs w:val="24"/>
        </w:rPr>
        <w:t xml:space="preserve"> grilja</w:t>
      </w:r>
      <w:r w:rsidR="00C54322">
        <w:rPr>
          <w:rFonts w:ascii="Times New Roman" w:hAnsi="Times New Roman" w:cs="Times New Roman"/>
          <w:sz w:val="24"/>
          <w:szCs w:val="24"/>
        </w:rPr>
        <w:t>, mehanizam za fiksiranje lamela</w:t>
      </w:r>
    </w:p>
    <w:p w14:paraId="2C42FF68" w14:textId="450EBC1D" w:rsidR="007A17CD" w:rsidRPr="007A17CD" w:rsidRDefault="00F71FDF" w:rsidP="007A1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obrada: </w:t>
      </w:r>
      <w:r w:rsidR="007A17CD">
        <w:rPr>
          <w:rFonts w:ascii="Times New Roman" w:hAnsi="Times New Roman" w:cs="Times New Roman"/>
          <w:sz w:val="24"/>
          <w:szCs w:val="24"/>
        </w:rPr>
        <w:t xml:space="preserve">toplo </w:t>
      </w:r>
      <w:r w:rsidR="004D1C5D">
        <w:rPr>
          <w:rFonts w:ascii="Times New Roman" w:hAnsi="Times New Roman" w:cs="Times New Roman"/>
          <w:sz w:val="24"/>
          <w:szCs w:val="24"/>
        </w:rPr>
        <w:t>cinčanje</w:t>
      </w:r>
      <w:r w:rsidR="00E12D5C">
        <w:rPr>
          <w:rFonts w:ascii="Times New Roman" w:hAnsi="Times New Roman" w:cs="Times New Roman"/>
          <w:sz w:val="24"/>
          <w:szCs w:val="24"/>
        </w:rPr>
        <w:t xml:space="preserve"> (vrijedi za sve metalne dijelove)</w:t>
      </w:r>
    </w:p>
    <w:p w14:paraId="69D54AEA" w14:textId="2AB78283" w:rsidR="007A17CD" w:rsidRPr="004D1C5D" w:rsidRDefault="00A10B86" w:rsidP="004D1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A17CD">
        <w:rPr>
          <w:rFonts w:ascii="Times New Roman" w:hAnsi="Times New Roman" w:cs="Times New Roman"/>
          <w:sz w:val="24"/>
          <w:szCs w:val="24"/>
        </w:rPr>
        <w:t>kuk</w:t>
      </w:r>
      <w:r w:rsidR="004D1C5D">
        <w:rPr>
          <w:rFonts w:ascii="Times New Roman" w:hAnsi="Times New Roman" w:cs="Times New Roman"/>
          <w:sz w:val="24"/>
          <w:szCs w:val="24"/>
        </w:rPr>
        <w:t>e</w:t>
      </w:r>
      <w:r w:rsidRPr="007A17CD">
        <w:rPr>
          <w:rFonts w:ascii="Times New Roman" w:hAnsi="Times New Roman" w:cs="Times New Roman"/>
          <w:sz w:val="24"/>
          <w:szCs w:val="24"/>
        </w:rPr>
        <w:t xml:space="preserve"> za grilje</w:t>
      </w:r>
      <w:r w:rsidR="007A17CD">
        <w:rPr>
          <w:rFonts w:ascii="Times New Roman" w:hAnsi="Times New Roman" w:cs="Times New Roman"/>
          <w:sz w:val="24"/>
          <w:szCs w:val="24"/>
        </w:rPr>
        <w:t xml:space="preserve">: omogućavaju korisniku da </w:t>
      </w:r>
      <w:r w:rsidR="004660C0">
        <w:rPr>
          <w:rFonts w:ascii="Times New Roman" w:hAnsi="Times New Roman" w:cs="Times New Roman"/>
          <w:sz w:val="24"/>
          <w:szCs w:val="24"/>
        </w:rPr>
        <w:t xml:space="preserve">po potrebi zakači </w:t>
      </w:r>
      <w:r w:rsidR="001E5278">
        <w:rPr>
          <w:rFonts w:ascii="Times New Roman" w:hAnsi="Times New Roman" w:cs="Times New Roman"/>
          <w:sz w:val="24"/>
          <w:szCs w:val="24"/>
        </w:rPr>
        <w:t xml:space="preserve">i fiksira </w:t>
      </w:r>
      <w:r w:rsidR="001E5278" w:rsidRPr="001E5278">
        <w:rPr>
          <w:rFonts w:ascii="Times New Roman" w:hAnsi="Times New Roman" w:cs="Times New Roman"/>
          <w:b/>
          <w:bCs/>
          <w:sz w:val="24"/>
          <w:szCs w:val="24"/>
        </w:rPr>
        <w:t>otvorenu</w:t>
      </w:r>
      <w:r w:rsidR="001E5278">
        <w:rPr>
          <w:rFonts w:ascii="Times New Roman" w:hAnsi="Times New Roman" w:cs="Times New Roman"/>
          <w:sz w:val="24"/>
          <w:szCs w:val="24"/>
        </w:rPr>
        <w:t xml:space="preserve"> </w:t>
      </w:r>
      <w:r w:rsidR="007A17CD">
        <w:rPr>
          <w:rFonts w:ascii="Times New Roman" w:hAnsi="Times New Roman" w:cs="Times New Roman"/>
          <w:sz w:val="24"/>
          <w:szCs w:val="24"/>
        </w:rPr>
        <w:t xml:space="preserve">grilju </w:t>
      </w:r>
      <w:r w:rsidR="004660C0">
        <w:rPr>
          <w:rFonts w:ascii="Times New Roman" w:hAnsi="Times New Roman" w:cs="Times New Roman"/>
          <w:sz w:val="24"/>
          <w:szCs w:val="24"/>
        </w:rPr>
        <w:t>za</w:t>
      </w:r>
      <w:r w:rsidR="007A17CD">
        <w:rPr>
          <w:rFonts w:ascii="Times New Roman" w:hAnsi="Times New Roman" w:cs="Times New Roman"/>
          <w:sz w:val="24"/>
          <w:szCs w:val="24"/>
        </w:rPr>
        <w:t xml:space="preserve"> okvir sa svrhom onemogućavanja </w:t>
      </w:r>
      <w:r w:rsidR="004660C0">
        <w:rPr>
          <w:rFonts w:ascii="Times New Roman" w:hAnsi="Times New Roman" w:cs="Times New Roman"/>
          <w:sz w:val="24"/>
          <w:szCs w:val="24"/>
        </w:rPr>
        <w:t>pomicanja grilje u slučaju nepovoljnih vremenskih uvjeta</w:t>
      </w:r>
      <w:r w:rsidR="004D1C5D">
        <w:rPr>
          <w:rFonts w:ascii="Times New Roman" w:hAnsi="Times New Roman" w:cs="Times New Roman"/>
          <w:sz w:val="24"/>
          <w:szCs w:val="24"/>
        </w:rPr>
        <w:t>, poput</w:t>
      </w:r>
      <w:r w:rsidR="004660C0" w:rsidRPr="004D1C5D">
        <w:rPr>
          <w:rFonts w:ascii="Times New Roman" w:hAnsi="Times New Roman" w:cs="Times New Roman"/>
          <w:sz w:val="24"/>
          <w:szCs w:val="24"/>
        </w:rPr>
        <w:t xml:space="preserve"> vjetra.</w:t>
      </w:r>
      <w:r w:rsidR="001E5278" w:rsidRPr="004D1C5D">
        <w:rPr>
          <w:rFonts w:ascii="Times New Roman" w:hAnsi="Times New Roman" w:cs="Times New Roman"/>
          <w:sz w:val="24"/>
          <w:szCs w:val="24"/>
        </w:rPr>
        <w:t xml:space="preserve"> Potrebno je ugraditi po</w:t>
      </w:r>
      <w:r w:rsidR="004660C0" w:rsidRPr="004D1C5D">
        <w:rPr>
          <w:rFonts w:ascii="Times New Roman" w:hAnsi="Times New Roman" w:cs="Times New Roman"/>
          <w:sz w:val="24"/>
          <w:szCs w:val="24"/>
        </w:rPr>
        <w:t xml:space="preserve"> </w:t>
      </w:r>
      <w:r w:rsidR="001E5278" w:rsidRPr="004D1C5D">
        <w:rPr>
          <w:rFonts w:ascii="Times New Roman" w:hAnsi="Times New Roman" w:cs="Times New Roman"/>
          <w:sz w:val="24"/>
          <w:szCs w:val="24"/>
        </w:rPr>
        <w:t>jednu kuku i prihvatni mehanizam za kuku po pojedinačnoj grilji (2 kom. za dvostruke grilje, 1 kom. za jednostruke grilje)</w:t>
      </w:r>
    </w:p>
    <w:p w14:paraId="6441FED2" w14:textId="6D24351F" w:rsidR="00CD102B" w:rsidRPr="00C54322" w:rsidRDefault="00A10B86" w:rsidP="001E52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A17CD">
        <w:rPr>
          <w:rFonts w:ascii="Times New Roman" w:hAnsi="Times New Roman" w:cs="Times New Roman"/>
          <w:sz w:val="24"/>
          <w:szCs w:val="24"/>
        </w:rPr>
        <w:t xml:space="preserve">mehanizam za otvaranje/zatvaranje </w:t>
      </w:r>
      <w:r w:rsidR="00083949" w:rsidRPr="007A17CD">
        <w:rPr>
          <w:rFonts w:ascii="Times New Roman" w:hAnsi="Times New Roman" w:cs="Times New Roman"/>
          <w:sz w:val="24"/>
          <w:szCs w:val="24"/>
        </w:rPr>
        <w:t xml:space="preserve">i učvršćenje </w:t>
      </w:r>
      <w:r w:rsidRPr="007A17CD">
        <w:rPr>
          <w:rFonts w:ascii="Times New Roman" w:hAnsi="Times New Roman" w:cs="Times New Roman"/>
          <w:sz w:val="24"/>
          <w:szCs w:val="24"/>
        </w:rPr>
        <w:t>grilja</w:t>
      </w:r>
      <w:r w:rsidR="00F71FDF">
        <w:rPr>
          <w:rFonts w:ascii="Times New Roman" w:hAnsi="Times New Roman" w:cs="Times New Roman"/>
          <w:sz w:val="24"/>
          <w:szCs w:val="24"/>
        </w:rPr>
        <w:t>: uključuje ručku za otvaranje i zatvaranje grilja/grilje</w:t>
      </w:r>
      <w:r w:rsidR="001E5278">
        <w:rPr>
          <w:rFonts w:ascii="Times New Roman" w:hAnsi="Times New Roman" w:cs="Times New Roman"/>
          <w:sz w:val="24"/>
          <w:szCs w:val="24"/>
        </w:rPr>
        <w:t xml:space="preserve"> te šipku za fiksiranje </w:t>
      </w:r>
      <w:r w:rsidR="001E5278" w:rsidRPr="001E5278">
        <w:rPr>
          <w:rFonts w:ascii="Times New Roman" w:hAnsi="Times New Roman" w:cs="Times New Roman"/>
          <w:b/>
          <w:bCs/>
          <w:sz w:val="24"/>
          <w:szCs w:val="24"/>
        </w:rPr>
        <w:t>zatvoren</w:t>
      </w:r>
      <w:r w:rsidR="004D1C5D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1E5278">
        <w:rPr>
          <w:rFonts w:ascii="Times New Roman" w:hAnsi="Times New Roman" w:cs="Times New Roman"/>
          <w:sz w:val="24"/>
          <w:szCs w:val="24"/>
        </w:rPr>
        <w:t xml:space="preserve"> grilj</w:t>
      </w:r>
      <w:r w:rsidR="004D1C5D">
        <w:rPr>
          <w:rFonts w:ascii="Times New Roman" w:hAnsi="Times New Roman" w:cs="Times New Roman"/>
          <w:sz w:val="24"/>
          <w:szCs w:val="24"/>
        </w:rPr>
        <w:t xml:space="preserve">a/grilje sa svrhom onemogućavanja </w:t>
      </w:r>
      <w:r w:rsidR="00725799">
        <w:rPr>
          <w:rFonts w:ascii="Times New Roman" w:hAnsi="Times New Roman" w:cs="Times New Roman"/>
          <w:sz w:val="24"/>
          <w:szCs w:val="24"/>
        </w:rPr>
        <w:t>otvaranja</w:t>
      </w:r>
      <w:r w:rsidR="004D1C5D">
        <w:rPr>
          <w:rFonts w:ascii="Times New Roman" w:hAnsi="Times New Roman" w:cs="Times New Roman"/>
          <w:sz w:val="24"/>
          <w:szCs w:val="24"/>
        </w:rPr>
        <w:t xml:space="preserve"> </w:t>
      </w:r>
      <w:r w:rsidR="008822E6">
        <w:rPr>
          <w:rFonts w:ascii="Times New Roman" w:hAnsi="Times New Roman" w:cs="Times New Roman"/>
          <w:sz w:val="24"/>
          <w:szCs w:val="24"/>
        </w:rPr>
        <w:t xml:space="preserve">grilja/grilje </w:t>
      </w:r>
      <w:r w:rsidR="004D1C5D">
        <w:rPr>
          <w:rFonts w:ascii="Times New Roman" w:hAnsi="Times New Roman" w:cs="Times New Roman"/>
          <w:sz w:val="24"/>
          <w:szCs w:val="24"/>
        </w:rPr>
        <w:t>u slučaju nepovoljnih vremenskih uvjeta, poput</w:t>
      </w:r>
      <w:r w:rsidR="004D1C5D" w:rsidRPr="004D1C5D">
        <w:rPr>
          <w:rFonts w:ascii="Times New Roman" w:hAnsi="Times New Roman" w:cs="Times New Roman"/>
          <w:sz w:val="24"/>
          <w:szCs w:val="24"/>
        </w:rPr>
        <w:t xml:space="preserve"> vjetra</w:t>
      </w:r>
      <w:r w:rsidR="001E5278">
        <w:rPr>
          <w:rFonts w:ascii="Times New Roman" w:hAnsi="Times New Roman" w:cs="Times New Roman"/>
          <w:sz w:val="24"/>
          <w:szCs w:val="24"/>
        </w:rPr>
        <w:t>. U slučaju da se radi o dvostranim griljama mehanizam je potrebno implementirati na način da isti fiksira oba krila odjednom</w:t>
      </w:r>
    </w:p>
    <w:p w14:paraId="3FA57B05" w14:textId="059D001A" w:rsidR="00CB2907" w:rsidRPr="00E12D5C" w:rsidRDefault="00C54322" w:rsidP="00C13D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mehanizam za fiksiranje lamela:</w:t>
      </w:r>
      <w:r w:rsidR="00CB2907">
        <w:rPr>
          <w:rFonts w:ascii="Times New Roman" w:hAnsi="Times New Roman" w:cs="Times New Roman"/>
          <w:sz w:val="24"/>
          <w:szCs w:val="24"/>
        </w:rPr>
        <w:t xml:space="preserve"> ručka za fiksiranje lamela kako bi iste ostale zatvorene/ zaklopljene. </w:t>
      </w:r>
      <w:r w:rsidR="00CB2907" w:rsidRPr="004D1C5D">
        <w:rPr>
          <w:rFonts w:ascii="Times New Roman" w:hAnsi="Times New Roman" w:cs="Times New Roman"/>
          <w:sz w:val="24"/>
          <w:szCs w:val="24"/>
        </w:rPr>
        <w:t xml:space="preserve">Potrebno je ugraditi po </w:t>
      </w:r>
      <w:r w:rsidR="00CB2907">
        <w:rPr>
          <w:rFonts w:ascii="Times New Roman" w:hAnsi="Times New Roman" w:cs="Times New Roman"/>
          <w:sz w:val="24"/>
          <w:szCs w:val="24"/>
        </w:rPr>
        <w:t>jedan</w:t>
      </w:r>
      <w:r w:rsidR="00CB2907" w:rsidRPr="004D1C5D">
        <w:rPr>
          <w:rFonts w:ascii="Times New Roman" w:hAnsi="Times New Roman" w:cs="Times New Roman"/>
          <w:sz w:val="24"/>
          <w:szCs w:val="24"/>
        </w:rPr>
        <w:t xml:space="preserve"> mehanizam po pojedinačnoj grilji (2 kom. za dvostruke grilje, 1 kom. za jednostruke grilje)</w:t>
      </w:r>
    </w:p>
    <w:p w14:paraId="2CE10179" w14:textId="2742B6FE" w:rsidR="00E12D5C" w:rsidRPr="00CB2907" w:rsidRDefault="00E12D5C" w:rsidP="00C13D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12D5C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Naručitelj je ponuditeljima stavio na raspolaganje fotografije postojećih grilja kao </w:t>
      </w:r>
      <w:r w:rsidRPr="004D1C5D">
        <w:rPr>
          <w:rFonts w:ascii="Times New Roman" w:hAnsi="Times New Roman" w:cs="Times New Roman"/>
          <w:sz w:val="24"/>
          <w:szCs w:val="24"/>
        </w:rPr>
        <w:t>Prilog 4. Poziva na dostavu ponuda</w:t>
      </w:r>
      <w:r w:rsidR="002B0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9D">
        <w:rPr>
          <w:rFonts w:ascii="Times New Roman" w:hAnsi="Times New Roman" w:cs="Times New Roman"/>
          <w:sz w:val="24"/>
          <w:szCs w:val="24"/>
        </w:rPr>
        <w:t>Spomenute fotografije služe isključivo kao referenca u slučaju nejasnoća pri iščitavanju ove Tehničke specifikacije - p</w:t>
      </w:r>
      <w:r>
        <w:rPr>
          <w:rFonts w:ascii="Times New Roman" w:hAnsi="Times New Roman" w:cs="Times New Roman"/>
          <w:sz w:val="24"/>
          <w:szCs w:val="24"/>
        </w:rPr>
        <w:t>onuditelji nisu dužni ponuditi stolariju identičnog izgleda</w:t>
      </w:r>
      <w:r w:rsidR="002B0A9D">
        <w:rPr>
          <w:rFonts w:ascii="Times New Roman" w:hAnsi="Times New Roman" w:cs="Times New Roman"/>
          <w:sz w:val="24"/>
          <w:szCs w:val="24"/>
        </w:rPr>
        <w:t xml:space="preserve"> </w:t>
      </w:r>
      <w:r w:rsidR="00366EF9">
        <w:rPr>
          <w:rFonts w:ascii="Times New Roman" w:hAnsi="Times New Roman" w:cs="Times New Roman"/>
          <w:sz w:val="24"/>
          <w:szCs w:val="24"/>
        </w:rPr>
        <w:t xml:space="preserve">i svojstava </w:t>
      </w:r>
      <w:r w:rsidR="002B0A9D">
        <w:rPr>
          <w:rFonts w:ascii="Times New Roman" w:hAnsi="Times New Roman" w:cs="Times New Roman"/>
          <w:sz w:val="24"/>
          <w:szCs w:val="24"/>
        </w:rPr>
        <w:t>kao na fotografijama</w:t>
      </w:r>
      <w:r>
        <w:rPr>
          <w:rFonts w:ascii="Times New Roman" w:hAnsi="Times New Roman" w:cs="Times New Roman"/>
          <w:sz w:val="24"/>
          <w:szCs w:val="24"/>
        </w:rPr>
        <w:t>, već stolariju koja zadovoljava uvjete propisane natječajnom dokumentacijom.</w:t>
      </w:r>
    </w:p>
    <w:p w14:paraId="6228B83E" w14:textId="77777777" w:rsidR="00E12D5C" w:rsidRDefault="00E12D5C" w:rsidP="00C13D1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E8BD34" w14:textId="48D65932" w:rsidR="004660C0" w:rsidRPr="00C13D1A" w:rsidRDefault="007A17CD" w:rsidP="00C13D1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Građevinski radovi:</w:t>
      </w:r>
    </w:p>
    <w:p w14:paraId="4BAEA589" w14:textId="75785C50" w:rsidR="00C91400" w:rsidRPr="004D1C5D" w:rsidRDefault="004660C0" w:rsidP="004D1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cijenu ponude uključiti sve troškove rada i materijala vezanih za zidarske i druge </w:t>
      </w:r>
      <w:r w:rsidR="008822E6">
        <w:rPr>
          <w:rFonts w:ascii="Times New Roman" w:hAnsi="Times New Roman" w:cs="Times New Roman"/>
          <w:sz w:val="24"/>
          <w:szCs w:val="24"/>
        </w:rPr>
        <w:t xml:space="preserve">građevinske </w:t>
      </w:r>
      <w:r>
        <w:rPr>
          <w:rFonts w:ascii="Times New Roman" w:hAnsi="Times New Roman" w:cs="Times New Roman"/>
          <w:sz w:val="24"/>
          <w:szCs w:val="24"/>
        </w:rPr>
        <w:t xml:space="preserve">radove vezane za demontažu postojeće stolarije te montažu ponuđene stolarije, uključujući i završnu obradu zida/fasade na </w:t>
      </w:r>
      <w:r w:rsidR="008822E6">
        <w:rPr>
          <w:rFonts w:ascii="Times New Roman" w:hAnsi="Times New Roman" w:cs="Times New Roman"/>
          <w:sz w:val="24"/>
          <w:szCs w:val="24"/>
        </w:rPr>
        <w:t>mjestima</w:t>
      </w:r>
      <w:r>
        <w:rPr>
          <w:rFonts w:ascii="Times New Roman" w:hAnsi="Times New Roman" w:cs="Times New Roman"/>
          <w:sz w:val="24"/>
          <w:szCs w:val="24"/>
        </w:rPr>
        <w:t xml:space="preserve"> ugradnje stolarije.</w:t>
      </w:r>
    </w:p>
    <w:sectPr w:rsidR="00C91400" w:rsidRPr="004D1C5D" w:rsidSect="00E12D5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5679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052">
    <w:abstractNumId w:val="0"/>
  </w:num>
  <w:num w:numId="3" w16cid:durableId="423573779">
    <w:abstractNumId w:val="1"/>
  </w:num>
  <w:num w:numId="4" w16cid:durableId="142707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83949"/>
    <w:rsid w:val="000A2A1B"/>
    <w:rsid w:val="000F2CE0"/>
    <w:rsid w:val="00135009"/>
    <w:rsid w:val="00145024"/>
    <w:rsid w:val="00151F3C"/>
    <w:rsid w:val="001D3A76"/>
    <w:rsid w:val="001D529A"/>
    <w:rsid w:val="001E3D34"/>
    <w:rsid w:val="001E5278"/>
    <w:rsid w:val="00222036"/>
    <w:rsid w:val="00233E61"/>
    <w:rsid w:val="0027569B"/>
    <w:rsid w:val="00285524"/>
    <w:rsid w:val="002B0A9D"/>
    <w:rsid w:val="002C6ABF"/>
    <w:rsid w:val="002C6D32"/>
    <w:rsid w:val="002F586C"/>
    <w:rsid w:val="0032333C"/>
    <w:rsid w:val="003267B7"/>
    <w:rsid w:val="0033209A"/>
    <w:rsid w:val="00336EF8"/>
    <w:rsid w:val="00341195"/>
    <w:rsid w:val="0034240C"/>
    <w:rsid w:val="00351FD6"/>
    <w:rsid w:val="00366EF9"/>
    <w:rsid w:val="00387074"/>
    <w:rsid w:val="003B4783"/>
    <w:rsid w:val="003B5A04"/>
    <w:rsid w:val="003B63F9"/>
    <w:rsid w:val="003C6538"/>
    <w:rsid w:val="003D52A2"/>
    <w:rsid w:val="00400E1E"/>
    <w:rsid w:val="004162E6"/>
    <w:rsid w:val="00435BA6"/>
    <w:rsid w:val="00445790"/>
    <w:rsid w:val="004660C0"/>
    <w:rsid w:val="004822D6"/>
    <w:rsid w:val="004918F2"/>
    <w:rsid w:val="004D1C5D"/>
    <w:rsid w:val="00534EF5"/>
    <w:rsid w:val="005C5A42"/>
    <w:rsid w:val="005D704F"/>
    <w:rsid w:val="00605D42"/>
    <w:rsid w:val="00655665"/>
    <w:rsid w:val="006831BA"/>
    <w:rsid w:val="006E3AA2"/>
    <w:rsid w:val="0070385E"/>
    <w:rsid w:val="007145E8"/>
    <w:rsid w:val="007171AE"/>
    <w:rsid w:val="00725799"/>
    <w:rsid w:val="00753128"/>
    <w:rsid w:val="00775FAA"/>
    <w:rsid w:val="00777704"/>
    <w:rsid w:val="00794815"/>
    <w:rsid w:val="007A17CD"/>
    <w:rsid w:val="0080029C"/>
    <w:rsid w:val="008468E2"/>
    <w:rsid w:val="00854B47"/>
    <w:rsid w:val="00863158"/>
    <w:rsid w:val="008822E6"/>
    <w:rsid w:val="008A2047"/>
    <w:rsid w:val="008A45B9"/>
    <w:rsid w:val="008A64D8"/>
    <w:rsid w:val="008C64CC"/>
    <w:rsid w:val="008D695A"/>
    <w:rsid w:val="008E6070"/>
    <w:rsid w:val="008F29C7"/>
    <w:rsid w:val="008F437A"/>
    <w:rsid w:val="00944134"/>
    <w:rsid w:val="009621BC"/>
    <w:rsid w:val="009B2EB2"/>
    <w:rsid w:val="009B4A24"/>
    <w:rsid w:val="009F10AE"/>
    <w:rsid w:val="00A01CD2"/>
    <w:rsid w:val="00A10B86"/>
    <w:rsid w:val="00A41755"/>
    <w:rsid w:val="00A60A3F"/>
    <w:rsid w:val="00B257B9"/>
    <w:rsid w:val="00BF4D61"/>
    <w:rsid w:val="00C13D1A"/>
    <w:rsid w:val="00C54322"/>
    <w:rsid w:val="00C61AE4"/>
    <w:rsid w:val="00C7528A"/>
    <w:rsid w:val="00C91400"/>
    <w:rsid w:val="00CB2907"/>
    <w:rsid w:val="00CD102B"/>
    <w:rsid w:val="00CE5CD0"/>
    <w:rsid w:val="00CF3244"/>
    <w:rsid w:val="00D24379"/>
    <w:rsid w:val="00D31357"/>
    <w:rsid w:val="00D62E57"/>
    <w:rsid w:val="00D77A5D"/>
    <w:rsid w:val="00D9429B"/>
    <w:rsid w:val="00DE24D7"/>
    <w:rsid w:val="00E0787D"/>
    <w:rsid w:val="00E1165F"/>
    <w:rsid w:val="00E12D5C"/>
    <w:rsid w:val="00E51CE5"/>
    <w:rsid w:val="00E81727"/>
    <w:rsid w:val="00EF4FC1"/>
    <w:rsid w:val="00F3225A"/>
    <w:rsid w:val="00F71FDF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9</cp:revision>
  <cp:lastPrinted>2023-10-12T08:02:00Z</cp:lastPrinted>
  <dcterms:created xsi:type="dcterms:W3CDTF">2023-10-11T13:26:00Z</dcterms:created>
  <dcterms:modified xsi:type="dcterms:W3CDTF">2023-10-12T10:39:00Z</dcterms:modified>
</cp:coreProperties>
</file>