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 w:rsidP="00EF068F">
      <w:pPr>
        <w:spacing w:line="240" w:lineRule="auto"/>
        <w:ind w:left="0" w:hanging="2"/>
      </w:pPr>
    </w:p>
    <w:p w14:paraId="358BFA88" w14:textId="77777777" w:rsidR="00B11C8F" w:rsidRDefault="00B11C8F" w:rsidP="00EF068F">
      <w:pPr>
        <w:spacing w:line="240" w:lineRule="auto"/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EF068F">
            <w:pPr>
              <w:spacing w:line="240" w:lineRule="auto"/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EF068F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EF068F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EF068F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1A96C86E" w:rsidR="0067273F" w:rsidRPr="0052483B" w:rsidRDefault="00FB03BA" w:rsidP="00EF068F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EF068F">
            <w:pPr>
              <w:spacing w:line="240" w:lineRule="auto"/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 w:rsidP="00EF068F">
      <w:pPr>
        <w:spacing w:line="240" w:lineRule="auto"/>
        <w:ind w:left="0" w:hanging="2"/>
      </w:pPr>
    </w:p>
    <w:p w14:paraId="3535A0D8" w14:textId="77777777" w:rsidR="0067273F" w:rsidRDefault="0067273F" w:rsidP="00EF068F">
      <w:pPr>
        <w:spacing w:line="240" w:lineRule="auto"/>
        <w:ind w:left="0" w:hanging="2"/>
      </w:pPr>
    </w:p>
    <w:p w14:paraId="6EC303DC" w14:textId="77777777" w:rsidR="0067273F" w:rsidRDefault="0067273F" w:rsidP="00EF068F">
      <w:pPr>
        <w:spacing w:line="240" w:lineRule="auto"/>
        <w:ind w:left="0" w:hanging="2"/>
      </w:pPr>
    </w:p>
    <w:p w14:paraId="7A4537D1" w14:textId="77777777" w:rsidR="0067273F" w:rsidRDefault="0067273F" w:rsidP="00EF068F">
      <w:pPr>
        <w:spacing w:line="240" w:lineRule="auto"/>
        <w:ind w:left="0" w:hanging="2"/>
      </w:pPr>
    </w:p>
    <w:p w14:paraId="2E457F9A" w14:textId="77777777" w:rsidR="0067273F" w:rsidRDefault="0067273F" w:rsidP="00EF068F">
      <w:pPr>
        <w:spacing w:line="240" w:lineRule="auto"/>
        <w:ind w:left="0" w:hanging="2"/>
      </w:pPr>
    </w:p>
    <w:p w14:paraId="2C67127C" w14:textId="77777777" w:rsidR="0067273F" w:rsidRDefault="0067273F" w:rsidP="00EF068F">
      <w:pPr>
        <w:spacing w:line="240" w:lineRule="auto"/>
        <w:ind w:left="0" w:hanging="2"/>
      </w:pPr>
    </w:p>
    <w:p w14:paraId="7F61F975" w14:textId="77777777" w:rsidR="0067273F" w:rsidRDefault="0067273F" w:rsidP="00EF068F">
      <w:pPr>
        <w:spacing w:line="240" w:lineRule="auto"/>
        <w:ind w:left="0" w:hanging="2"/>
      </w:pPr>
    </w:p>
    <w:p w14:paraId="1D0B7C42" w14:textId="77777777" w:rsidR="0067273F" w:rsidRDefault="0067273F" w:rsidP="00EF068F">
      <w:pPr>
        <w:spacing w:line="240" w:lineRule="auto"/>
        <w:ind w:left="0" w:hanging="2"/>
      </w:pPr>
    </w:p>
    <w:p w14:paraId="0E5AB417" w14:textId="77777777" w:rsidR="00897133" w:rsidRDefault="00897133" w:rsidP="00EF068F">
      <w:pPr>
        <w:spacing w:line="240" w:lineRule="auto"/>
        <w:ind w:left="0" w:hanging="2"/>
      </w:pPr>
    </w:p>
    <w:p w14:paraId="607AC154" w14:textId="77777777" w:rsidR="00897133" w:rsidRDefault="00897133" w:rsidP="00EF068F">
      <w:pPr>
        <w:spacing w:line="240" w:lineRule="auto"/>
        <w:ind w:left="0" w:hanging="2"/>
      </w:pPr>
    </w:p>
    <w:p w14:paraId="1E7F9810" w14:textId="77777777" w:rsidR="00897133" w:rsidRDefault="00897133" w:rsidP="00EF068F">
      <w:pPr>
        <w:spacing w:line="240" w:lineRule="auto"/>
        <w:ind w:left="0" w:hanging="2"/>
      </w:pPr>
    </w:p>
    <w:p w14:paraId="3D091A87" w14:textId="77777777" w:rsidR="00897133" w:rsidRDefault="00897133" w:rsidP="00EF068F">
      <w:pPr>
        <w:spacing w:line="240" w:lineRule="auto"/>
        <w:ind w:left="0" w:hanging="2"/>
      </w:pPr>
    </w:p>
    <w:p w14:paraId="66D91C6C" w14:textId="77777777" w:rsidR="00897133" w:rsidRDefault="00897133" w:rsidP="00EF068F">
      <w:pPr>
        <w:spacing w:line="240" w:lineRule="auto"/>
        <w:ind w:left="0" w:hanging="2"/>
      </w:pPr>
    </w:p>
    <w:p w14:paraId="34A72DF6" w14:textId="77777777" w:rsidR="00897133" w:rsidRDefault="00897133" w:rsidP="00EF068F">
      <w:pPr>
        <w:spacing w:line="240" w:lineRule="auto"/>
        <w:ind w:left="0" w:hanging="2"/>
      </w:pPr>
    </w:p>
    <w:p w14:paraId="3045DB68" w14:textId="77777777" w:rsidR="00897133" w:rsidRDefault="00897133" w:rsidP="00EF068F">
      <w:pPr>
        <w:spacing w:line="240" w:lineRule="auto"/>
        <w:ind w:left="0" w:hanging="2"/>
      </w:pPr>
    </w:p>
    <w:p w14:paraId="1E8FC0A7" w14:textId="77777777" w:rsidR="009652E4" w:rsidRDefault="009652E4" w:rsidP="00EF068F">
      <w:pPr>
        <w:spacing w:line="240" w:lineRule="auto"/>
        <w:ind w:left="0" w:hanging="2"/>
      </w:pPr>
    </w:p>
    <w:p w14:paraId="617A9B29" w14:textId="77777777" w:rsidR="00B11C8F" w:rsidRPr="00897133" w:rsidRDefault="00B11C8F" w:rsidP="00EF068F">
      <w:pPr>
        <w:spacing w:line="240" w:lineRule="auto"/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1C82F3E1" w:rsidR="00897133" w:rsidRDefault="00897133" w:rsidP="007B01BF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>UPUTE ZA PRIJAVITELJE</w:t>
      </w:r>
    </w:p>
    <w:p w14:paraId="3EFF5DDF" w14:textId="66D2D07C" w:rsidR="00897133" w:rsidRDefault="007B01BF" w:rsidP="007B01BF">
      <w:pPr>
        <w:spacing w:line="240" w:lineRule="auto"/>
        <w:ind w:leftChars="0" w:left="0" w:firstLineChars="0" w:firstLine="0"/>
        <w:jc w:val="center"/>
        <w:rPr>
          <w:rFonts w:eastAsia="Arial Narrow"/>
          <w:b/>
          <w:sz w:val="28"/>
          <w:szCs w:val="28"/>
        </w:rPr>
      </w:pPr>
      <w:r w:rsidRPr="007B01BF">
        <w:rPr>
          <w:rFonts w:eastAsia="Arial Narrow"/>
          <w:b/>
          <w:sz w:val="28"/>
          <w:szCs w:val="28"/>
        </w:rPr>
        <w:t>-</w:t>
      </w:r>
      <w:r>
        <w:rPr>
          <w:rFonts w:eastAsia="Arial Narrow"/>
          <w:b/>
          <w:sz w:val="28"/>
          <w:szCs w:val="28"/>
        </w:rPr>
        <w:t xml:space="preserve"> </w:t>
      </w:r>
      <w:r w:rsidR="00897133" w:rsidRPr="007B01BF">
        <w:rPr>
          <w:rFonts w:eastAsia="Arial Narrow"/>
          <w:b/>
          <w:sz w:val="28"/>
          <w:szCs w:val="28"/>
        </w:rPr>
        <w:t>MUZEJSKA DJELATNOST</w:t>
      </w:r>
      <w:r>
        <w:rPr>
          <w:rFonts w:eastAsia="Arial Narrow"/>
          <w:b/>
          <w:sz w:val="28"/>
          <w:szCs w:val="28"/>
        </w:rPr>
        <w:t>-</w:t>
      </w:r>
    </w:p>
    <w:p w14:paraId="2FFD30E3" w14:textId="77777777" w:rsidR="007B01BF" w:rsidRDefault="007B01BF" w:rsidP="007B01BF">
      <w:pPr>
        <w:spacing w:line="240" w:lineRule="auto"/>
        <w:ind w:leftChars="0" w:left="0" w:firstLineChars="0" w:firstLine="0"/>
        <w:jc w:val="center"/>
        <w:rPr>
          <w:rFonts w:eastAsia="Arial Narrow"/>
          <w:b/>
          <w:sz w:val="28"/>
          <w:szCs w:val="28"/>
        </w:rPr>
      </w:pPr>
    </w:p>
    <w:p w14:paraId="583FCFAC" w14:textId="77777777" w:rsidR="007B01BF" w:rsidRPr="007B01BF" w:rsidRDefault="007B01BF" w:rsidP="007B01BF">
      <w:pPr>
        <w:spacing w:line="240" w:lineRule="auto"/>
        <w:ind w:leftChars="0" w:left="0" w:firstLineChars="0" w:firstLine="0"/>
        <w:jc w:val="center"/>
        <w:rPr>
          <w:rFonts w:eastAsia="Arial Narrow"/>
          <w:b/>
          <w:sz w:val="28"/>
          <w:szCs w:val="28"/>
        </w:rPr>
      </w:pPr>
    </w:p>
    <w:p w14:paraId="65C1193D" w14:textId="77777777" w:rsidR="00897133" w:rsidRPr="00897133" w:rsidRDefault="00897133" w:rsidP="007B01B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3BF22236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EF068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EF068F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3377B877" w:rsidR="00897133" w:rsidRPr="00897133" w:rsidRDefault="00897133" w:rsidP="00EF068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FB03BA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 financirat će se sljedeći programi:</w:t>
      </w:r>
    </w:p>
    <w:p w14:paraId="6632F74E" w14:textId="77777777" w:rsidR="00897133" w:rsidRDefault="00897133" w:rsidP="00EF068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16B4D66E" w14:textId="77777777" w:rsidR="00897133" w:rsidRDefault="00897133" w:rsidP="00EF068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IZLOŽBE (iz područja kulture i umjetnosti te izložbe kojima se obrađuje i prezentir</w:t>
      </w:r>
      <w:r>
        <w:rPr>
          <w:rFonts w:eastAsia="Arial Narrow"/>
          <w:bCs/>
        </w:rPr>
        <w:t xml:space="preserve">a </w:t>
      </w:r>
      <w:r w:rsidRPr="00897133">
        <w:rPr>
          <w:rFonts w:eastAsia="Arial Narrow"/>
          <w:bCs/>
        </w:rPr>
        <w:t>kulturna baština, a koje stručno i znanstveno obrađuju građu te prezentiraju nova saznanja - studijske, tematske, retrospektivne, informativne, monografske, skupne i dr.)</w:t>
      </w:r>
    </w:p>
    <w:p w14:paraId="29ED9F65" w14:textId="77777777" w:rsidR="00897133" w:rsidRDefault="00897133" w:rsidP="00EF068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STRUČNE PUBLIKACIJE (stručne i monografske publikacije, zbornici i godišnjaci, stručni katalozi i slično)</w:t>
      </w:r>
    </w:p>
    <w:p w14:paraId="1AEF6EAA" w14:textId="77777777" w:rsidR="00897133" w:rsidRDefault="00897133" w:rsidP="00EF068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AKCIJE I MANIFESTACIJE</w:t>
      </w:r>
    </w:p>
    <w:p w14:paraId="2FA6E928" w14:textId="77777777" w:rsidR="00897133" w:rsidRDefault="00897133" w:rsidP="00EF068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EDUKACIJSKI I ANIMATORSKI PROGRAM</w:t>
      </w:r>
      <w:r>
        <w:rPr>
          <w:rFonts w:eastAsia="Arial Narrow"/>
          <w:bCs/>
        </w:rPr>
        <w:t xml:space="preserve">I </w:t>
      </w:r>
      <w:r w:rsidRPr="00897133">
        <w:rPr>
          <w:rFonts w:eastAsia="Arial Narrow"/>
          <w:bCs/>
        </w:rPr>
        <w:t>(vodstva, predavanja, radionice, didaktičke izložbe i sl.)</w:t>
      </w:r>
    </w:p>
    <w:p w14:paraId="2BFF29F4" w14:textId="77777777" w:rsidR="00897133" w:rsidRDefault="00897133" w:rsidP="00EF068F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6FA4E756" w14:textId="77777777" w:rsidR="007B01BF" w:rsidRDefault="007B01BF" w:rsidP="00EF068F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467F7E85" w14:textId="2D04C80C" w:rsidR="00897133" w:rsidRPr="00FA7B44" w:rsidRDefault="00897133" w:rsidP="00EF068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 xml:space="preserve">Programi </w:t>
      </w:r>
      <w:r w:rsidR="005760AD">
        <w:rPr>
          <w:rFonts w:eastAsia="Arial Narrow"/>
          <w:bCs/>
        </w:rPr>
        <w:t>se vrednuju</w:t>
      </w:r>
      <w:r w:rsidRPr="00FA7B44">
        <w:rPr>
          <w:rFonts w:eastAsia="Arial Narrow"/>
          <w:bCs/>
        </w:rPr>
        <w:t xml:space="preserve"> sukladno općim kriterijima</w:t>
      </w:r>
      <w:r w:rsidR="005760AD">
        <w:rPr>
          <w:rFonts w:eastAsia="Arial Narrow"/>
          <w:bCs/>
        </w:rPr>
        <w:t xml:space="preserve"> iz Javnog poziva te sukladno sljedećim </w:t>
      </w:r>
      <w:r w:rsidRPr="00FA7B44">
        <w:rPr>
          <w:rFonts w:eastAsia="Arial Narrow"/>
          <w:bCs/>
        </w:rPr>
        <w:t>posebnim kriterijima</w:t>
      </w:r>
      <w:r w:rsidR="005760AD">
        <w:rPr>
          <w:rFonts w:eastAsia="Arial Narrow"/>
          <w:bCs/>
        </w:rPr>
        <w:t>:</w:t>
      </w:r>
    </w:p>
    <w:p w14:paraId="351A598D" w14:textId="77777777" w:rsidR="00FA7B44" w:rsidRPr="00DC2615" w:rsidRDefault="00FA7B44" w:rsidP="00EF068F">
      <w:pPr>
        <w:pStyle w:val="ListParagraph"/>
        <w:numPr>
          <w:ilvl w:val="0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za IZLOŽBE</w:t>
      </w:r>
    </w:p>
    <w:p w14:paraId="7B23AA8D" w14:textId="77777777" w:rsidR="00FA7B44" w:rsidRPr="00FA7B44" w:rsidRDefault="00897133" w:rsidP="00EF068F">
      <w:pPr>
        <w:pStyle w:val="ListParagraph"/>
        <w:numPr>
          <w:ilvl w:val="0"/>
          <w:numId w:val="22"/>
        </w:numPr>
        <w:spacing w:line="240" w:lineRule="auto"/>
        <w:ind w:leftChars="0" w:firstLineChars="0"/>
        <w:jc w:val="both"/>
        <w:rPr>
          <w:rFonts w:eastAsia="Arial Narrow"/>
          <w:b/>
        </w:rPr>
      </w:pPr>
      <w:r w:rsidRPr="00FA7B44">
        <w:rPr>
          <w:rFonts w:eastAsia="Arial Narrow"/>
          <w:bCs/>
        </w:rPr>
        <w:t>Primjena interdisciplinarnog i multidisciplinarnog pristupa u kreiranju i provedbi programa te korištenje inovativnih tehnologija i tehničkih rješenja</w:t>
      </w:r>
    </w:p>
    <w:p w14:paraId="46002647" w14:textId="77777777" w:rsidR="00FA7B44" w:rsidRPr="00FA7B44" w:rsidRDefault="00897133" w:rsidP="00EF068F">
      <w:pPr>
        <w:pStyle w:val="ListParagraph"/>
        <w:numPr>
          <w:ilvl w:val="0"/>
          <w:numId w:val="22"/>
        </w:numPr>
        <w:spacing w:line="240" w:lineRule="auto"/>
        <w:ind w:leftChars="0" w:firstLineChars="0"/>
        <w:jc w:val="both"/>
        <w:rPr>
          <w:rFonts w:eastAsia="Arial Narrow"/>
          <w:b/>
        </w:rPr>
      </w:pPr>
      <w:r w:rsidRPr="00FA7B44">
        <w:rPr>
          <w:rFonts w:eastAsia="Arial Narrow"/>
          <w:bCs/>
        </w:rPr>
        <w:t>Prikladnost mjesta održavanja, prostora i vremena trajanja</w:t>
      </w:r>
    </w:p>
    <w:p w14:paraId="249D1099" w14:textId="56E5C535" w:rsidR="00FA7B44" w:rsidRPr="00DC2615" w:rsidRDefault="00FA7B44" w:rsidP="00EF068F">
      <w:pPr>
        <w:pStyle w:val="ListParagraph"/>
        <w:numPr>
          <w:ilvl w:val="0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za STRUČNE PUBLIKACIJE</w:t>
      </w:r>
    </w:p>
    <w:p w14:paraId="6ADDDB1A" w14:textId="77777777" w:rsidR="00FA7B44" w:rsidRPr="00FA7B44" w:rsidRDefault="00897133" w:rsidP="00EF068F">
      <w:pPr>
        <w:pStyle w:val="ListParagraph"/>
        <w:numPr>
          <w:ilvl w:val="0"/>
          <w:numId w:val="22"/>
        </w:numPr>
        <w:spacing w:line="240" w:lineRule="auto"/>
        <w:ind w:leftChars="0" w:firstLineChars="0"/>
        <w:jc w:val="both"/>
        <w:rPr>
          <w:rFonts w:eastAsia="Arial Narrow"/>
          <w:b/>
        </w:rPr>
      </w:pPr>
      <w:r w:rsidRPr="00FA7B44">
        <w:rPr>
          <w:rFonts w:eastAsia="Arial Narrow"/>
          <w:bCs/>
        </w:rPr>
        <w:t>Osiguravanje javne dostupnosti stručnih visoko vrijednih publikacija, serijskih i monografskih izdanja, izložbenih kataloga i drugih stručnih publikacija</w:t>
      </w:r>
    </w:p>
    <w:p w14:paraId="51FA6E24" w14:textId="77777777" w:rsidR="00FA7B44" w:rsidRPr="00FA7B44" w:rsidRDefault="00897133" w:rsidP="00EF068F">
      <w:pPr>
        <w:pStyle w:val="ListParagraph"/>
        <w:numPr>
          <w:ilvl w:val="0"/>
          <w:numId w:val="22"/>
        </w:numPr>
        <w:spacing w:line="240" w:lineRule="auto"/>
        <w:ind w:leftChars="0" w:firstLineChars="0"/>
        <w:jc w:val="both"/>
        <w:rPr>
          <w:rFonts w:eastAsia="Arial Narrow"/>
          <w:b/>
        </w:rPr>
      </w:pPr>
      <w:r w:rsidRPr="00FA7B44">
        <w:rPr>
          <w:rFonts w:eastAsia="Arial Narrow"/>
          <w:bCs/>
        </w:rPr>
        <w:t>Kontinuitet nakladničke serije</w:t>
      </w:r>
    </w:p>
    <w:p w14:paraId="306AB536" w14:textId="5162AFAD" w:rsidR="00897133" w:rsidRPr="00FA7B44" w:rsidRDefault="00897133" w:rsidP="00EF068F">
      <w:pPr>
        <w:pStyle w:val="ListParagraph"/>
        <w:numPr>
          <w:ilvl w:val="0"/>
          <w:numId w:val="22"/>
        </w:numPr>
        <w:spacing w:line="240" w:lineRule="auto"/>
        <w:ind w:leftChars="0" w:firstLineChars="0"/>
        <w:jc w:val="both"/>
        <w:rPr>
          <w:rFonts w:eastAsia="Arial Narrow"/>
          <w:b/>
        </w:rPr>
      </w:pPr>
      <w:r w:rsidRPr="00FA7B44">
        <w:rPr>
          <w:rFonts w:eastAsia="Arial Narrow"/>
          <w:bCs/>
        </w:rPr>
        <w:t>Publiciranje sadržaja u otvorenom pristupu (digitalni sadržaji)</w:t>
      </w:r>
    </w:p>
    <w:p w14:paraId="57C8A16F" w14:textId="7B77FC1C" w:rsidR="00897133" w:rsidRPr="00DC2615" w:rsidRDefault="00FA7B44" w:rsidP="00EF068F">
      <w:pPr>
        <w:pStyle w:val="ListParagraph"/>
        <w:numPr>
          <w:ilvl w:val="0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za AKCIJE I MANIFESTACIJE</w:t>
      </w:r>
    </w:p>
    <w:p w14:paraId="41523E0A" w14:textId="77777777" w:rsidR="00FA7B44" w:rsidRDefault="00897133" w:rsidP="00EF068F">
      <w:pPr>
        <w:pStyle w:val="ListParagraph"/>
        <w:numPr>
          <w:ilvl w:val="0"/>
          <w:numId w:val="2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>Razvoj otvorenog dijaloga i interaktivnog odnosa s posjetiteljima</w:t>
      </w:r>
    </w:p>
    <w:p w14:paraId="7F0A9822" w14:textId="355963B1" w:rsidR="00897133" w:rsidRPr="00FA7B44" w:rsidRDefault="00897133" w:rsidP="00EF068F">
      <w:pPr>
        <w:pStyle w:val="ListParagraph"/>
        <w:numPr>
          <w:ilvl w:val="0"/>
          <w:numId w:val="2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>Predviđeni učinci razvoja publike</w:t>
      </w:r>
    </w:p>
    <w:p w14:paraId="6EEFF16E" w14:textId="592D661D" w:rsidR="00FA7B44" w:rsidRPr="00DC2615" w:rsidRDefault="00FA7B44" w:rsidP="00EF068F">
      <w:pPr>
        <w:pStyle w:val="ListParagraph"/>
        <w:numPr>
          <w:ilvl w:val="0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za EDUKACIJSKE I ANIMATORSKE PROGRAME</w:t>
      </w:r>
    </w:p>
    <w:p w14:paraId="42E45745" w14:textId="4374F4A2" w:rsidR="00897133" w:rsidRPr="00FA7B44" w:rsidRDefault="00897133" w:rsidP="00EF068F">
      <w:pPr>
        <w:pStyle w:val="ListParagraph"/>
        <w:numPr>
          <w:ilvl w:val="2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>Suradnja s odgojno-obrazovnim, znanstvenim i kulturnim ustanovama te s organizacijama civilnoga društva</w:t>
      </w:r>
    </w:p>
    <w:p w14:paraId="12459888" w14:textId="77777777" w:rsidR="00897133" w:rsidRDefault="00897133" w:rsidP="00EF068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4773BBAC" w14:textId="77777777" w:rsidR="007B01BF" w:rsidRDefault="007B01BF" w:rsidP="00EF068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36865826" w14:textId="7C05249D" w:rsidR="00897133" w:rsidRPr="00DC2615" w:rsidRDefault="00DC2615" w:rsidP="00EF068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40FDBB98" w14:textId="1C358AA1" w:rsidR="00897133" w:rsidRPr="00DC2615" w:rsidRDefault="00897133" w:rsidP="00EF068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69B17FB5" w14:textId="77777777" w:rsidR="00DC2615" w:rsidRDefault="00897133" w:rsidP="00EF068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33C22167" w14:textId="77777777" w:rsidR="00DC2615" w:rsidRDefault="00897133" w:rsidP="00EF068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35CB9B33" w14:textId="77777777" w:rsidR="00DC2615" w:rsidRDefault="00897133" w:rsidP="00EF068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58F3753D" w14:textId="77777777" w:rsidR="00DC2615" w:rsidRDefault="00897133" w:rsidP="00EF068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1DDA992D" w14:textId="77777777" w:rsidR="00DC2615" w:rsidRDefault="00897133" w:rsidP="00EF068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39A71C6E" w14:textId="77777777" w:rsidR="001B6FE5" w:rsidRDefault="00897133" w:rsidP="00EF068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74A96A74" w14:textId="1F6325A0" w:rsidR="00897133" w:rsidRPr="001B6FE5" w:rsidRDefault="00897133" w:rsidP="001B6FE5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1B6FE5">
        <w:rPr>
          <w:rFonts w:eastAsia="Arial Narrow"/>
          <w:bCs/>
        </w:rPr>
        <w:t>Opis iskustava i referenci prijavitelja i programskih voditelja</w:t>
      </w:r>
    </w:p>
    <w:p w14:paraId="2265D356" w14:textId="4D3BDAFC" w:rsidR="00897133" w:rsidRPr="00DC2615" w:rsidRDefault="00897133" w:rsidP="00EF068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37695300" w14:textId="77777777" w:rsidR="00897133" w:rsidRDefault="00897133" w:rsidP="00EF068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06E90F08" w14:textId="77777777" w:rsidR="007B01BF" w:rsidRDefault="007B01BF" w:rsidP="00EF068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BAF898B" w14:textId="77777777" w:rsidR="007B01BF" w:rsidRDefault="007B01BF" w:rsidP="00EF068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43471AE7" w14:textId="77777777" w:rsidR="007B01BF" w:rsidRPr="00897133" w:rsidRDefault="007B01BF" w:rsidP="00EF068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9E65141" w14:textId="6720C7B5" w:rsidR="00897133" w:rsidRPr="00DC2615" w:rsidRDefault="00DC2615" w:rsidP="00EF068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lastRenderedPageBreak/>
        <w:t xml:space="preserve">Ostali prilozi </w:t>
      </w:r>
    </w:p>
    <w:p w14:paraId="28F8837D" w14:textId="007BA923" w:rsidR="00897133" w:rsidRPr="00897133" w:rsidRDefault="00897133" w:rsidP="00EF068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 w:rsidR="00DC2615"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 w:rsidR="00DC2615"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0F53993" w14:textId="77777777" w:rsidR="00267FC4" w:rsidRDefault="00267FC4" w:rsidP="00EF068F">
      <w:pPr>
        <w:spacing w:line="240" w:lineRule="auto"/>
        <w:ind w:left="-2" w:firstLineChars="0" w:firstLine="0"/>
        <w:jc w:val="both"/>
        <w:rPr>
          <w:rFonts w:eastAsia="Arial Narrow"/>
          <w:b/>
        </w:rPr>
      </w:pPr>
    </w:p>
    <w:sectPr w:rsidR="00267FC4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FA6F" w14:textId="77777777" w:rsidR="003114A9" w:rsidRDefault="003114A9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44F94231" w14:textId="77777777" w:rsidR="003114A9" w:rsidRDefault="003114A9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4A1C" w14:textId="77777777" w:rsidR="003114A9" w:rsidRDefault="003114A9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0F9E0EAE" w14:textId="77777777" w:rsidR="003114A9" w:rsidRDefault="003114A9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5BA886A3" w:rsidR="00B11C8F" w:rsidRPr="00450984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450984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FB03BA">
          <w:rPr>
            <w:i/>
            <w:iCs/>
            <w:sz w:val="20"/>
            <w:szCs w:val="20"/>
          </w:rPr>
          <w:t>6</w:t>
        </w:r>
        <w:r w:rsidRPr="00450984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7D0"/>
    <w:multiLevelType w:val="hybridMultilevel"/>
    <w:tmpl w:val="872C3744"/>
    <w:lvl w:ilvl="0" w:tplc="2D428CF8">
      <w:start w:val="2"/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302714C0"/>
    <w:multiLevelType w:val="hybridMultilevel"/>
    <w:tmpl w:val="D2A23B6C"/>
    <w:lvl w:ilvl="0" w:tplc="34F27312">
      <w:start w:val="2"/>
      <w:numFmt w:val="bullet"/>
      <w:lvlText w:val="-"/>
      <w:lvlJc w:val="left"/>
      <w:pPr>
        <w:ind w:left="71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82E7EBB"/>
    <w:multiLevelType w:val="hybridMultilevel"/>
    <w:tmpl w:val="D9504F1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4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7"/>
  </w:num>
  <w:num w:numId="2" w16cid:durableId="1744329589">
    <w:abstractNumId w:val="12"/>
  </w:num>
  <w:num w:numId="3" w16cid:durableId="737941118">
    <w:abstractNumId w:val="1"/>
  </w:num>
  <w:num w:numId="4" w16cid:durableId="1832022846">
    <w:abstractNumId w:val="3"/>
  </w:num>
  <w:num w:numId="5" w16cid:durableId="511072380">
    <w:abstractNumId w:val="28"/>
  </w:num>
  <w:num w:numId="6" w16cid:durableId="1879588075">
    <w:abstractNumId w:val="26"/>
  </w:num>
  <w:num w:numId="7" w16cid:durableId="1283877301">
    <w:abstractNumId w:val="4"/>
  </w:num>
  <w:num w:numId="8" w16cid:durableId="1773043179">
    <w:abstractNumId w:val="9"/>
  </w:num>
  <w:num w:numId="9" w16cid:durableId="1706563218">
    <w:abstractNumId w:val="16"/>
  </w:num>
  <w:num w:numId="10" w16cid:durableId="974410802">
    <w:abstractNumId w:val="23"/>
  </w:num>
  <w:num w:numId="11" w16cid:durableId="206114609">
    <w:abstractNumId w:val="10"/>
  </w:num>
  <w:num w:numId="12" w16cid:durableId="1201475231">
    <w:abstractNumId w:val="6"/>
  </w:num>
  <w:num w:numId="13" w16cid:durableId="426467061">
    <w:abstractNumId w:val="11"/>
  </w:num>
  <w:num w:numId="14" w16cid:durableId="55058763">
    <w:abstractNumId w:val="21"/>
  </w:num>
  <w:num w:numId="15" w16cid:durableId="1631016588">
    <w:abstractNumId w:val="8"/>
  </w:num>
  <w:num w:numId="16" w16cid:durableId="1845778074">
    <w:abstractNumId w:val="17"/>
  </w:num>
  <w:num w:numId="17" w16cid:durableId="116919644">
    <w:abstractNumId w:val="20"/>
  </w:num>
  <w:num w:numId="18" w16cid:durableId="1003168911">
    <w:abstractNumId w:val="22"/>
  </w:num>
  <w:num w:numId="19" w16cid:durableId="861936538">
    <w:abstractNumId w:val="25"/>
  </w:num>
  <w:num w:numId="20" w16cid:durableId="668754552">
    <w:abstractNumId w:val="2"/>
  </w:num>
  <w:num w:numId="21" w16cid:durableId="1607032655">
    <w:abstractNumId w:val="5"/>
  </w:num>
  <w:num w:numId="22" w16cid:durableId="908466195">
    <w:abstractNumId w:val="18"/>
  </w:num>
  <w:num w:numId="23" w16cid:durableId="829558509">
    <w:abstractNumId w:val="19"/>
  </w:num>
  <w:num w:numId="24" w16cid:durableId="377508467">
    <w:abstractNumId w:val="15"/>
  </w:num>
  <w:num w:numId="25" w16cid:durableId="870728806">
    <w:abstractNumId w:val="14"/>
  </w:num>
  <w:num w:numId="26" w16cid:durableId="2040933988">
    <w:abstractNumId w:val="24"/>
  </w:num>
  <w:num w:numId="27" w16cid:durableId="819075913">
    <w:abstractNumId w:val="27"/>
  </w:num>
  <w:num w:numId="28" w16cid:durableId="1008291168">
    <w:abstractNumId w:val="0"/>
  </w:num>
  <w:num w:numId="29" w16cid:durableId="1572882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6C59"/>
    <w:rsid w:val="000122D0"/>
    <w:rsid w:val="00020E7A"/>
    <w:rsid w:val="00027237"/>
    <w:rsid w:val="00044CB1"/>
    <w:rsid w:val="00050D1A"/>
    <w:rsid w:val="00051E59"/>
    <w:rsid w:val="00087042"/>
    <w:rsid w:val="00097A60"/>
    <w:rsid w:val="000A5EF9"/>
    <w:rsid w:val="000B73FD"/>
    <w:rsid w:val="000C03AA"/>
    <w:rsid w:val="000E1E13"/>
    <w:rsid w:val="000E50D4"/>
    <w:rsid w:val="000F1A8F"/>
    <w:rsid w:val="00117313"/>
    <w:rsid w:val="00126F7E"/>
    <w:rsid w:val="00132D9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B6FE5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E78"/>
    <w:rsid w:val="00304BF5"/>
    <w:rsid w:val="003114A9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5A9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8F1"/>
    <w:rsid w:val="00450984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438C5"/>
    <w:rsid w:val="00544374"/>
    <w:rsid w:val="00571BDD"/>
    <w:rsid w:val="005760AD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72296"/>
    <w:rsid w:val="0067273F"/>
    <w:rsid w:val="006752F4"/>
    <w:rsid w:val="0068472E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32F25"/>
    <w:rsid w:val="0075326E"/>
    <w:rsid w:val="00757174"/>
    <w:rsid w:val="00761735"/>
    <w:rsid w:val="00796CBB"/>
    <w:rsid w:val="007A12FC"/>
    <w:rsid w:val="007A6592"/>
    <w:rsid w:val="007B01BF"/>
    <w:rsid w:val="007B3DA7"/>
    <w:rsid w:val="007C2D95"/>
    <w:rsid w:val="007C5BC4"/>
    <w:rsid w:val="007D2DFE"/>
    <w:rsid w:val="007E1EA5"/>
    <w:rsid w:val="00800F29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4DAF"/>
    <w:rsid w:val="009652E4"/>
    <w:rsid w:val="00965C1E"/>
    <w:rsid w:val="0098140B"/>
    <w:rsid w:val="00987307"/>
    <w:rsid w:val="0099745B"/>
    <w:rsid w:val="009A3A5D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40EDB"/>
    <w:rsid w:val="00A45730"/>
    <w:rsid w:val="00A54EF4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C049A4"/>
    <w:rsid w:val="00C12643"/>
    <w:rsid w:val="00C214FA"/>
    <w:rsid w:val="00C21F8D"/>
    <w:rsid w:val="00C27D63"/>
    <w:rsid w:val="00C309B7"/>
    <w:rsid w:val="00C33330"/>
    <w:rsid w:val="00C37DA8"/>
    <w:rsid w:val="00C46224"/>
    <w:rsid w:val="00C5431B"/>
    <w:rsid w:val="00C548A2"/>
    <w:rsid w:val="00C67458"/>
    <w:rsid w:val="00C67538"/>
    <w:rsid w:val="00C81EAC"/>
    <w:rsid w:val="00C84401"/>
    <w:rsid w:val="00C91E17"/>
    <w:rsid w:val="00CD1273"/>
    <w:rsid w:val="00D006A0"/>
    <w:rsid w:val="00D22FFF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6690B"/>
    <w:rsid w:val="00E66D1C"/>
    <w:rsid w:val="00E864CC"/>
    <w:rsid w:val="00E9631E"/>
    <w:rsid w:val="00EA2537"/>
    <w:rsid w:val="00EB2CA7"/>
    <w:rsid w:val="00ED4552"/>
    <w:rsid w:val="00ED5927"/>
    <w:rsid w:val="00EE0045"/>
    <w:rsid w:val="00EE0343"/>
    <w:rsid w:val="00EE10B7"/>
    <w:rsid w:val="00EE600C"/>
    <w:rsid w:val="00EF068F"/>
    <w:rsid w:val="00EF7F12"/>
    <w:rsid w:val="00F010B2"/>
    <w:rsid w:val="00F03CAF"/>
    <w:rsid w:val="00F2592F"/>
    <w:rsid w:val="00F51D4C"/>
    <w:rsid w:val="00F641EC"/>
    <w:rsid w:val="00F7472C"/>
    <w:rsid w:val="00FA7B44"/>
    <w:rsid w:val="00FB03BA"/>
    <w:rsid w:val="00FB6B4C"/>
    <w:rsid w:val="00FC298A"/>
    <w:rsid w:val="00FC7D10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23162E"/>
    <w:rsid w:val="002D2B95"/>
    <w:rsid w:val="003B7B3C"/>
    <w:rsid w:val="006C5A40"/>
    <w:rsid w:val="00796B69"/>
    <w:rsid w:val="008C5E0D"/>
    <w:rsid w:val="00C37DA8"/>
    <w:rsid w:val="00ED1A50"/>
    <w:rsid w:val="00E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8</cp:revision>
  <cp:lastPrinted>2023-08-24T10:08:00Z</cp:lastPrinted>
  <dcterms:created xsi:type="dcterms:W3CDTF">2023-08-29T07:35:00Z</dcterms:created>
  <dcterms:modified xsi:type="dcterms:W3CDTF">2025-09-26T11:49:00Z</dcterms:modified>
</cp:coreProperties>
</file>