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>
      <w:pPr>
        <w:ind w:left="0" w:hanging="2"/>
      </w:pPr>
    </w:p>
    <w:p w14:paraId="358BFA88" w14:textId="77777777" w:rsidR="00B11C8F" w:rsidRDefault="00B11C8F">
      <w:pPr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0BC79DA4" w:rsidR="0067273F" w:rsidRPr="0052483B" w:rsidRDefault="003B6D0D" w:rsidP="00CE0349">
            <w:pPr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CE0349">
            <w:pPr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>
      <w:pPr>
        <w:ind w:left="0" w:hanging="2"/>
      </w:pPr>
    </w:p>
    <w:p w14:paraId="3535A0D8" w14:textId="77777777" w:rsidR="0067273F" w:rsidRDefault="0067273F">
      <w:pPr>
        <w:ind w:left="0" w:hanging="2"/>
      </w:pPr>
    </w:p>
    <w:p w14:paraId="6EC303DC" w14:textId="77777777" w:rsidR="0067273F" w:rsidRDefault="0067273F">
      <w:pPr>
        <w:ind w:left="0" w:hanging="2"/>
      </w:pPr>
    </w:p>
    <w:p w14:paraId="7A4537D1" w14:textId="77777777" w:rsidR="0067273F" w:rsidRDefault="0067273F">
      <w:pPr>
        <w:ind w:left="0" w:hanging="2"/>
      </w:pPr>
    </w:p>
    <w:p w14:paraId="2E457F9A" w14:textId="77777777" w:rsidR="0067273F" w:rsidRDefault="0067273F">
      <w:pPr>
        <w:ind w:left="0" w:hanging="2"/>
      </w:pPr>
    </w:p>
    <w:p w14:paraId="2C67127C" w14:textId="77777777" w:rsidR="0067273F" w:rsidRDefault="0067273F">
      <w:pPr>
        <w:ind w:left="0" w:hanging="2"/>
      </w:pPr>
    </w:p>
    <w:p w14:paraId="7F61F975" w14:textId="77777777" w:rsidR="0067273F" w:rsidRDefault="0067273F">
      <w:pPr>
        <w:ind w:left="0" w:hanging="2"/>
      </w:pPr>
    </w:p>
    <w:p w14:paraId="1D0B7C42" w14:textId="77777777" w:rsidR="0067273F" w:rsidRDefault="0067273F">
      <w:pPr>
        <w:ind w:left="0" w:hanging="2"/>
      </w:pPr>
    </w:p>
    <w:p w14:paraId="0E5AB417" w14:textId="77777777" w:rsidR="00897133" w:rsidRDefault="00897133">
      <w:pPr>
        <w:ind w:left="0" w:hanging="2"/>
      </w:pPr>
    </w:p>
    <w:p w14:paraId="607AC154" w14:textId="77777777" w:rsidR="00897133" w:rsidRDefault="00897133">
      <w:pPr>
        <w:ind w:left="0" w:hanging="2"/>
      </w:pPr>
    </w:p>
    <w:p w14:paraId="1E7F9810" w14:textId="77777777" w:rsidR="00897133" w:rsidRDefault="00897133">
      <w:pPr>
        <w:ind w:left="0" w:hanging="2"/>
      </w:pPr>
    </w:p>
    <w:p w14:paraId="3D091A87" w14:textId="77777777" w:rsidR="00897133" w:rsidRDefault="00897133">
      <w:pPr>
        <w:ind w:left="0" w:hanging="2"/>
      </w:pPr>
    </w:p>
    <w:p w14:paraId="66D91C6C" w14:textId="77777777" w:rsidR="00897133" w:rsidRDefault="00897133">
      <w:pPr>
        <w:ind w:left="0" w:hanging="2"/>
      </w:pPr>
    </w:p>
    <w:p w14:paraId="34A72DF6" w14:textId="77777777" w:rsidR="00897133" w:rsidRDefault="00897133">
      <w:pPr>
        <w:ind w:left="0" w:hanging="2"/>
      </w:pPr>
    </w:p>
    <w:p w14:paraId="3045DB68" w14:textId="77777777" w:rsidR="00897133" w:rsidRDefault="00897133">
      <w:pPr>
        <w:ind w:left="0" w:hanging="2"/>
      </w:pPr>
    </w:p>
    <w:p w14:paraId="1E8FC0A7" w14:textId="77777777" w:rsidR="009652E4" w:rsidRDefault="009652E4">
      <w:pPr>
        <w:ind w:left="0" w:hanging="2"/>
      </w:pPr>
    </w:p>
    <w:p w14:paraId="617A9B29" w14:textId="77777777" w:rsidR="00B11C8F" w:rsidRPr="00897133" w:rsidRDefault="00B11C8F" w:rsidP="00B11C8F">
      <w:pPr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897133">
      <w:pPr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625F544C" w:rsidR="00897133" w:rsidRPr="00CE399A" w:rsidRDefault="00CE399A" w:rsidP="00CE399A">
      <w:pPr>
        <w:ind w:leftChars="0"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CE399A">
        <w:rPr>
          <w:rFonts w:eastAsia="Arial Narrow"/>
          <w:b/>
          <w:sz w:val="28"/>
          <w:szCs w:val="28"/>
        </w:rPr>
        <w:t>-</w:t>
      </w:r>
      <w:r>
        <w:rPr>
          <w:rFonts w:eastAsia="Arial Narrow"/>
          <w:b/>
          <w:sz w:val="28"/>
          <w:szCs w:val="28"/>
        </w:rPr>
        <w:t xml:space="preserve"> </w:t>
      </w:r>
      <w:r w:rsidR="00D35252">
        <w:rPr>
          <w:rFonts w:eastAsia="Arial Narrow"/>
          <w:b/>
          <w:sz w:val="28"/>
          <w:szCs w:val="28"/>
        </w:rPr>
        <w:t>REDOVNA DJELATNOST</w:t>
      </w:r>
      <w:r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04A9CFAD" w14:textId="77777777" w:rsidR="00CE399A" w:rsidRDefault="00CE399A" w:rsidP="00897133">
      <w:pPr>
        <w:ind w:left="-2" w:firstLineChars="0" w:firstLine="0"/>
        <w:rPr>
          <w:rFonts w:eastAsia="Arial Narrow"/>
          <w:bCs/>
        </w:rPr>
      </w:pPr>
    </w:p>
    <w:p w14:paraId="29D1A24E" w14:textId="77777777" w:rsidR="00CE399A" w:rsidRDefault="00CE399A" w:rsidP="00897133">
      <w:pPr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897133">
      <w:pPr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897133">
      <w:pPr>
        <w:ind w:leftChars="0" w:left="0" w:firstLineChars="0" w:firstLine="0"/>
        <w:rPr>
          <w:rFonts w:eastAsia="Arial Narrow"/>
          <w:bCs/>
        </w:rPr>
      </w:pPr>
    </w:p>
    <w:p w14:paraId="107486C2" w14:textId="5F39949D" w:rsidR="00897133" w:rsidRPr="00897133" w:rsidRDefault="00897133" w:rsidP="00140560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951BF6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 financirat će se sljedeći programi:</w:t>
      </w:r>
    </w:p>
    <w:p w14:paraId="6632F74E" w14:textId="77777777" w:rsidR="00897133" w:rsidRDefault="00897133" w:rsidP="00140560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066300E" w14:textId="3490F6CB" w:rsidR="007959C3" w:rsidRPr="007959C3" w:rsidRDefault="007959C3" w:rsidP="007959C3">
      <w:pPr>
        <w:pStyle w:val="ListParagraph"/>
        <w:numPr>
          <w:ilvl w:val="0"/>
          <w:numId w:val="3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>REDOVAN RAD</w:t>
      </w:r>
    </w:p>
    <w:p w14:paraId="3BC4E073" w14:textId="2121950C" w:rsidR="007959C3" w:rsidRDefault="007959C3" w:rsidP="007959C3">
      <w:pPr>
        <w:pStyle w:val="ListParagraph"/>
        <w:numPr>
          <w:ilvl w:val="0"/>
          <w:numId w:val="3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>NABAVA OPREME</w:t>
      </w:r>
    </w:p>
    <w:p w14:paraId="0428FAB7" w14:textId="77777777" w:rsidR="007959C3" w:rsidRDefault="007959C3" w:rsidP="007959C3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71A7321F" w14:textId="77777777" w:rsidR="007959C3" w:rsidRDefault="007959C3" w:rsidP="007959C3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0A46EDC5" w14:textId="5A7E3108" w:rsidR="007959C3" w:rsidRDefault="007959C3" w:rsidP="007959C3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>Obvezni prilozi</w:t>
      </w:r>
    </w:p>
    <w:p w14:paraId="0C2418DA" w14:textId="77777777" w:rsidR="007959C3" w:rsidRDefault="007959C3" w:rsidP="007959C3">
      <w:pPr>
        <w:pStyle w:val="ListParagraph"/>
        <w:numPr>
          <w:ilvl w:val="0"/>
          <w:numId w:val="3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 xml:space="preserve">Detaljan opis programa koji sadrži sve podatke za procjenu prijave </w:t>
      </w:r>
    </w:p>
    <w:p w14:paraId="4C319B54" w14:textId="77777777" w:rsidR="007959C3" w:rsidRDefault="007959C3" w:rsidP="007959C3">
      <w:pPr>
        <w:pStyle w:val="ListParagraph"/>
        <w:numPr>
          <w:ilvl w:val="0"/>
          <w:numId w:val="3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 xml:space="preserve">Detaljan troškovnik (za troškove za koje se potpora traži putem ovog Javnog poziva). </w:t>
      </w:r>
    </w:p>
    <w:p w14:paraId="52FD84D9" w14:textId="77777777" w:rsidR="007959C3" w:rsidRDefault="007959C3" w:rsidP="007959C3">
      <w:pPr>
        <w:pStyle w:val="ListParagraph"/>
        <w:spacing w:line="240" w:lineRule="auto"/>
        <w:ind w:leftChars="0" w:left="358" w:firstLineChars="0" w:firstLine="0"/>
        <w:jc w:val="both"/>
        <w:rPr>
          <w:rFonts w:eastAsia="Arial Narrow"/>
          <w:bCs/>
        </w:rPr>
      </w:pPr>
    </w:p>
    <w:p w14:paraId="07D6CDFC" w14:textId="77777777" w:rsidR="007959C3" w:rsidRDefault="007959C3" w:rsidP="007959C3">
      <w:pPr>
        <w:pStyle w:val="ListParagraph"/>
        <w:spacing w:line="240" w:lineRule="auto"/>
        <w:ind w:leftChars="0" w:left="358" w:firstLineChars="0" w:firstLine="0"/>
        <w:jc w:val="both"/>
        <w:rPr>
          <w:rFonts w:eastAsia="Arial Narrow"/>
          <w:bCs/>
        </w:rPr>
      </w:pPr>
    </w:p>
    <w:p w14:paraId="7C94204C" w14:textId="59A810A0" w:rsidR="007959C3" w:rsidRPr="007959C3" w:rsidRDefault="007959C3" w:rsidP="007959C3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 xml:space="preserve">Ostali prilozi  </w:t>
      </w:r>
    </w:p>
    <w:p w14:paraId="4B8103BB" w14:textId="341118A3" w:rsidR="007959C3" w:rsidRPr="007959C3" w:rsidRDefault="007959C3" w:rsidP="007959C3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  <w:r w:rsidRPr="007959C3">
        <w:rPr>
          <w:rFonts w:eastAsia="Arial Narrow"/>
          <w:bCs/>
        </w:rPr>
        <w:t>Uz obvezne priloge prijavitelj može priložiti i ostale priloge - potvrde, vizualizacije i drugo (dostavljaju se u pdf. formatu, a u slučaju nemogućnosti objedinjavanja u jedan pdf</w:t>
      </w:r>
      <w:r w:rsidR="009D2219">
        <w:rPr>
          <w:rFonts w:eastAsia="Arial Narrow"/>
          <w:bCs/>
        </w:rPr>
        <w:t>, p</w:t>
      </w:r>
      <w:r w:rsidRPr="007959C3">
        <w:rPr>
          <w:rFonts w:eastAsia="Arial Narrow"/>
          <w:bCs/>
        </w:rPr>
        <w:t>rilozi se mogu učitati u zip datoteci).</w:t>
      </w:r>
    </w:p>
    <w:sectPr w:rsidR="007959C3" w:rsidRPr="007959C3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1E56" w14:textId="77777777" w:rsidR="00A5057F" w:rsidRDefault="00A5057F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43F5E7D6" w14:textId="77777777" w:rsidR="00A5057F" w:rsidRDefault="00A5057F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56F8" w14:textId="77777777" w:rsidR="00A5057F" w:rsidRDefault="00A5057F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3845D074" w14:textId="77777777" w:rsidR="00A5057F" w:rsidRDefault="00A5057F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35B9BF66" w:rsidR="00B11C8F" w:rsidRPr="00CE399A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CE399A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3B6D0D">
          <w:rPr>
            <w:i/>
            <w:iCs/>
            <w:sz w:val="20"/>
            <w:szCs w:val="20"/>
          </w:rPr>
          <w:t>6</w:t>
        </w:r>
        <w:r w:rsidRPr="00CE399A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Pr="00CE399A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654AD3"/>
    <w:multiLevelType w:val="hybridMultilevel"/>
    <w:tmpl w:val="87040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8836292"/>
    <w:multiLevelType w:val="hybridMultilevel"/>
    <w:tmpl w:val="A7F2A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E5A7F"/>
    <w:multiLevelType w:val="hybridMultilevel"/>
    <w:tmpl w:val="2CEE111C"/>
    <w:lvl w:ilvl="0" w:tplc="63D2ECE8">
      <w:start w:val="2"/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82E7EBB"/>
    <w:multiLevelType w:val="hybridMultilevel"/>
    <w:tmpl w:val="1D6887B8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92500"/>
    <w:multiLevelType w:val="hybridMultilevel"/>
    <w:tmpl w:val="7548D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4F83"/>
    <w:multiLevelType w:val="hybridMultilevel"/>
    <w:tmpl w:val="EFA8981C"/>
    <w:lvl w:ilvl="0" w:tplc="FDAC5290">
      <w:numFmt w:val="bullet"/>
      <w:lvlText w:val="-"/>
      <w:lvlJc w:val="left"/>
      <w:pPr>
        <w:ind w:left="358" w:hanging="360"/>
      </w:pPr>
      <w:rPr>
        <w:rFonts w:ascii="Times New Roman" w:eastAsia="Arial Narro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2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8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573362"/>
    <w:multiLevelType w:val="hybridMultilevel"/>
    <w:tmpl w:val="05F0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2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7"/>
  </w:num>
  <w:num w:numId="2" w16cid:durableId="1744329589">
    <w:abstractNumId w:val="15"/>
  </w:num>
  <w:num w:numId="3" w16cid:durableId="737941118">
    <w:abstractNumId w:val="0"/>
  </w:num>
  <w:num w:numId="4" w16cid:durableId="1832022846">
    <w:abstractNumId w:val="2"/>
  </w:num>
  <w:num w:numId="5" w16cid:durableId="511072380">
    <w:abstractNumId w:val="33"/>
  </w:num>
  <w:num w:numId="6" w16cid:durableId="1879588075">
    <w:abstractNumId w:val="31"/>
  </w:num>
  <w:num w:numId="7" w16cid:durableId="1283877301">
    <w:abstractNumId w:val="3"/>
  </w:num>
  <w:num w:numId="8" w16cid:durableId="1773043179">
    <w:abstractNumId w:val="9"/>
  </w:num>
  <w:num w:numId="9" w16cid:durableId="1706563218">
    <w:abstractNumId w:val="18"/>
  </w:num>
  <w:num w:numId="10" w16cid:durableId="974410802">
    <w:abstractNumId w:val="27"/>
  </w:num>
  <w:num w:numId="11" w16cid:durableId="206114609">
    <w:abstractNumId w:val="11"/>
  </w:num>
  <w:num w:numId="12" w16cid:durableId="1201475231">
    <w:abstractNumId w:val="6"/>
  </w:num>
  <w:num w:numId="13" w16cid:durableId="426467061">
    <w:abstractNumId w:val="14"/>
  </w:num>
  <w:num w:numId="14" w16cid:durableId="55058763">
    <w:abstractNumId w:val="25"/>
  </w:num>
  <w:num w:numId="15" w16cid:durableId="1631016588">
    <w:abstractNumId w:val="8"/>
  </w:num>
  <w:num w:numId="16" w16cid:durableId="1845778074">
    <w:abstractNumId w:val="19"/>
  </w:num>
  <w:num w:numId="17" w16cid:durableId="116919644">
    <w:abstractNumId w:val="24"/>
  </w:num>
  <w:num w:numId="18" w16cid:durableId="1003168911">
    <w:abstractNumId w:val="26"/>
  </w:num>
  <w:num w:numId="19" w16cid:durableId="861936538">
    <w:abstractNumId w:val="29"/>
  </w:num>
  <w:num w:numId="20" w16cid:durableId="668754552">
    <w:abstractNumId w:val="1"/>
  </w:num>
  <w:num w:numId="21" w16cid:durableId="1607032655">
    <w:abstractNumId w:val="4"/>
  </w:num>
  <w:num w:numId="22" w16cid:durableId="908466195">
    <w:abstractNumId w:val="22"/>
  </w:num>
  <w:num w:numId="23" w16cid:durableId="829558509">
    <w:abstractNumId w:val="23"/>
  </w:num>
  <w:num w:numId="24" w16cid:durableId="377508467">
    <w:abstractNumId w:val="17"/>
  </w:num>
  <w:num w:numId="25" w16cid:durableId="870728806">
    <w:abstractNumId w:val="16"/>
  </w:num>
  <w:num w:numId="26" w16cid:durableId="2040933988">
    <w:abstractNumId w:val="28"/>
  </w:num>
  <w:num w:numId="27" w16cid:durableId="819075913">
    <w:abstractNumId w:val="32"/>
  </w:num>
  <w:num w:numId="28" w16cid:durableId="1190754594">
    <w:abstractNumId w:val="30"/>
  </w:num>
  <w:num w:numId="29" w16cid:durableId="812141117">
    <w:abstractNumId w:val="5"/>
  </w:num>
  <w:num w:numId="30" w16cid:durableId="701368196">
    <w:abstractNumId w:val="20"/>
  </w:num>
  <w:num w:numId="31" w16cid:durableId="1956671764">
    <w:abstractNumId w:val="30"/>
  </w:num>
  <w:num w:numId="32" w16cid:durableId="2047681260">
    <w:abstractNumId w:val="10"/>
  </w:num>
  <w:num w:numId="33" w16cid:durableId="507066193">
    <w:abstractNumId w:val="12"/>
  </w:num>
  <w:num w:numId="34" w16cid:durableId="319696950">
    <w:abstractNumId w:val="13"/>
  </w:num>
  <w:num w:numId="35" w16cid:durableId="10544234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283B"/>
    <w:rsid w:val="00006C59"/>
    <w:rsid w:val="000122D0"/>
    <w:rsid w:val="00020E7A"/>
    <w:rsid w:val="00027237"/>
    <w:rsid w:val="00050D1A"/>
    <w:rsid w:val="00051E59"/>
    <w:rsid w:val="00087042"/>
    <w:rsid w:val="00097A60"/>
    <w:rsid w:val="000A5EF9"/>
    <w:rsid w:val="000B73FD"/>
    <w:rsid w:val="000C03AA"/>
    <w:rsid w:val="000C408D"/>
    <w:rsid w:val="000E1E13"/>
    <w:rsid w:val="000E50D4"/>
    <w:rsid w:val="000F1A8F"/>
    <w:rsid w:val="00117313"/>
    <w:rsid w:val="00126F7E"/>
    <w:rsid w:val="00132D90"/>
    <w:rsid w:val="0014056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4005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6D0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3164F"/>
    <w:rsid w:val="005438C5"/>
    <w:rsid w:val="00544374"/>
    <w:rsid w:val="00571BDD"/>
    <w:rsid w:val="005760AD"/>
    <w:rsid w:val="0059440B"/>
    <w:rsid w:val="005A7E85"/>
    <w:rsid w:val="005B3A02"/>
    <w:rsid w:val="005B722A"/>
    <w:rsid w:val="005C1566"/>
    <w:rsid w:val="005C7D03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326E"/>
    <w:rsid w:val="00757174"/>
    <w:rsid w:val="00761735"/>
    <w:rsid w:val="007959C3"/>
    <w:rsid w:val="00796CBB"/>
    <w:rsid w:val="007A12FC"/>
    <w:rsid w:val="007A6592"/>
    <w:rsid w:val="007B3DA7"/>
    <w:rsid w:val="007C2D95"/>
    <w:rsid w:val="007C5BC4"/>
    <w:rsid w:val="007D2DFE"/>
    <w:rsid w:val="007E1EA5"/>
    <w:rsid w:val="00800F29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1BF6"/>
    <w:rsid w:val="00953E15"/>
    <w:rsid w:val="00964DAF"/>
    <w:rsid w:val="009652E4"/>
    <w:rsid w:val="00965C1E"/>
    <w:rsid w:val="0098140B"/>
    <w:rsid w:val="00987307"/>
    <w:rsid w:val="0099745B"/>
    <w:rsid w:val="009A3A5D"/>
    <w:rsid w:val="009D2219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5057F"/>
    <w:rsid w:val="00A54EF4"/>
    <w:rsid w:val="00A74AE8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344A7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BF082E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C68BA"/>
    <w:rsid w:val="00CD1273"/>
    <w:rsid w:val="00CE399A"/>
    <w:rsid w:val="00D006A0"/>
    <w:rsid w:val="00D057DF"/>
    <w:rsid w:val="00D22FFF"/>
    <w:rsid w:val="00D35252"/>
    <w:rsid w:val="00D47205"/>
    <w:rsid w:val="00D53A66"/>
    <w:rsid w:val="00D53F28"/>
    <w:rsid w:val="00D55D95"/>
    <w:rsid w:val="00D75C47"/>
    <w:rsid w:val="00D87A8B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0E60"/>
    <w:rsid w:val="00E9631E"/>
    <w:rsid w:val="00EA2537"/>
    <w:rsid w:val="00EB2CA7"/>
    <w:rsid w:val="00ED4552"/>
    <w:rsid w:val="00ED5927"/>
    <w:rsid w:val="00EE0045"/>
    <w:rsid w:val="00EE0343"/>
    <w:rsid w:val="00EE10B7"/>
    <w:rsid w:val="00EE3594"/>
    <w:rsid w:val="00EE600C"/>
    <w:rsid w:val="00EF7F12"/>
    <w:rsid w:val="00F010B2"/>
    <w:rsid w:val="00F03CAF"/>
    <w:rsid w:val="00F2592F"/>
    <w:rsid w:val="00F51D4C"/>
    <w:rsid w:val="00F641EC"/>
    <w:rsid w:val="00F7472C"/>
    <w:rsid w:val="00FA7B44"/>
    <w:rsid w:val="00FB6B4C"/>
    <w:rsid w:val="00FC298A"/>
    <w:rsid w:val="00FC7D10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0C408D"/>
    <w:rsid w:val="00206DE7"/>
    <w:rsid w:val="0023162E"/>
    <w:rsid w:val="003B7B3C"/>
    <w:rsid w:val="00796B69"/>
    <w:rsid w:val="008C5E0D"/>
    <w:rsid w:val="0090374B"/>
    <w:rsid w:val="009F5D6A"/>
    <w:rsid w:val="00BF082E"/>
    <w:rsid w:val="00CB63BF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11</cp:revision>
  <cp:lastPrinted>2023-08-24T10:08:00Z</cp:lastPrinted>
  <dcterms:created xsi:type="dcterms:W3CDTF">2023-08-30T11:34:00Z</dcterms:created>
  <dcterms:modified xsi:type="dcterms:W3CDTF">2025-09-26T12:20:00Z</dcterms:modified>
</cp:coreProperties>
</file>