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25A3" w14:textId="0358FE4A" w:rsidR="00F105FD" w:rsidRPr="00045C32" w:rsidRDefault="00F105FD" w:rsidP="00F105FD">
      <w:pPr>
        <w:jc w:val="center"/>
        <w:rPr>
          <w:rFonts w:ascii="Calibri" w:hAnsi="Calibri"/>
          <w:b/>
          <w:sz w:val="28"/>
          <w:szCs w:val="28"/>
          <w:lang w:val="hr-HR"/>
        </w:rPr>
      </w:pPr>
      <w:r w:rsidRPr="00045C32">
        <w:rPr>
          <w:rFonts w:ascii="Calibri" w:hAnsi="Calibri"/>
          <w:b/>
          <w:sz w:val="28"/>
          <w:szCs w:val="28"/>
          <w:lang w:val="hr-HR"/>
        </w:rPr>
        <w:t>Z</w:t>
      </w:r>
      <w:r>
        <w:rPr>
          <w:rFonts w:ascii="Calibri" w:hAnsi="Calibri"/>
          <w:b/>
          <w:sz w:val="28"/>
          <w:szCs w:val="28"/>
          <w:lang w:val="hr-HR"/>
        </w:rPr>
        <w:t xml:space="preserve"> </w:t>
      </w:r>
      <w:r w:rsidRPr="00045C32">
        <w:rPr>
          <w:rFonts w:ascii="Calibri" w:hAnsi="Calibri"/>
          <w:b/>
          <w:sz w:val="28"/>
          <w:szCs w:val="28"/>
          <w:lang w:val="hr-HR"/>
        </w:rPr>
        <w:t>A</w:t>
      </w:r>
      <w:r>
        <w:rPr>
          <w:rFonts w:ascii="Calibri" w:hAnsi="Calibri"/>
          <w:b/>
          <w:sz w:val="28"/>
          <w:szCs w:val="28"/>
          <w:lang w:val="hr-HR"/>
        </w:rPr>
        <w:t xml:space="preserve"> </w:t>
      </w:r>
      <w:r w:rsidRPr="00045C32">
        <w:rPr>
          <w:rFonts w:ascii="Calibri" w:hAnsi="Calibri"/>
          <w:b/>
          <w:sz w:val="28"/>
          <w:szCs w:val="28"/>
          <w:lang w:val="hr-HR"/>
        </w:rPr>
        <w:t>H</w:t>
      </w:r>
      <w:r>
        <w:rPr>
          <w:rFonts w:ascii="Calibri" w:hAnsi="Calibri"/>
          <w:b/>
          <w:sz w:val="28"/>
          <w:szCs w:val="28"/>
          <w:lang w:val="hr-HR"/>
        </w:rPr>
        <w:t xml:space="preserve"> </w:t>
      </w:r>
      <w:r w:rsidRPr="00045C32">
        <w:rPr>
          <w:rFonts w:ascii="Calibri" w:hAnsi="Calibri"/>
          <w:b/>
          <w:sz w:val="28"/>
          <w:szCs w:val="28"/>
          <w:lang w:val="hr-HR"/>
        </w:rPr>
        <w:t>T</w:t>
      </w:r>
      <w:r>
        <w:rPr>
          <w:rFonts w:ascii="Calibri" w:hAnsi="Calibri"/>
          <w:b/>
          <w:sz w:val="28"/>
          <w:szCs w:val="28"/>
          <w:lang w:val="hr-HR"/>
        </w:rPr>
        <w:t xml:space="preserve"> </w:t>
      </w:r>
      <w:r w:rsidRPr="00045C32">
        <w:rPr>
          <w:rFonts w:ascii="Calibri" w:hAnsi="Calibri"/>
          <w:b/>
          <w:sz w:val="28"/>
          <w:szCs w:val="28"/>
          <w:lang w:val="hr-HR"/>
        </w:rPr>
        <w:t>J</w:t>
      </w:r>
      <w:r>
        <w:rPr>
          <w:rFonts w:ascii="Calibri" w:hAnsi="Calibri"/>
          <w:b/>
          <w:sz w:val="28"/>
          <w:szCs w:val="28"/>
          <w:lang w:val="hr-HR"/>
        </w:rPr>
        <w:t xml:space="preserve"> </w:t>
      </w:r>
      <w:r w:rsidRPr="00045C32">
        <w:rPr>
          <w:rFonts w:ascii="Calibri" w:hAnsi="Calibri"/>
          <w:b/>
          <w:sz w:val="28"/>
          <w:szCs w:val="28"/>
          <w:lang w:val="hr-HR"/>
        </w:rPr>
        <w:t>E</w:t>
      </w:r>
      <w:r>
        <w:rPr>
          <w:rFonts w:ascii="Calibri" w:hAnsi="Calibri"/>
          <w:b/>
          <w:sz w:val="28"/>
          <w:szCs w:val="28"/>
          <w:lang w:val="hr-HR"/>
        </w:rPr>
        <w:t xml:space="preserve"> </w:t>
      </w:r>
      <w:r w:rsidRPr="00045C32">
        <w:rPr>
          <w:rFonts w:ascii="Calibri" w:hAnsi="Calibri"/>
          <w:b/>
          <w:sz w:val="28"/>
          <w:szCs w:val="28"/>
          <w:lang w:val="hr-HR"/>
        </w:rPr>
        <w:t>V</w:t>
      </w:r>
    </w:p>
    <w:p w14:paraId="5041AC5D" w14:textId="6EED9D85" w:rsidR="00F105FD" w:rsidRDefault="00F105FD" w:rsidP="00F105FD">
      <w:pPr>
        <w:jc w:val="center"/>
        <w:rPr>
          <w:rFonts w:ascii="Calibri" w:hAnsi="Calibri"/>
          <w:b/>
          <w:sz w:val="24"/>
          <w:szCs w:val="24"/>
          <w:lang w:val="hr-HR"/>
        </w:rPr>
      </w:pPr>
      <w:r w:rsidRPr="00045C32">
        <w:rPr>
          <w:rFonts w:ascii="Calibri" w:hAnsi="Calibri"/>
          <w:b/>
          <w:sz w:val="24"/>
          <w:szCs w:val="24"/>
          <w:lang w:val="hr-HR"/>
        </w:rPr>
        <w:t>ZA PRIVREMENO I POVREMENO KORIŠTENJE PROSTORA U VLASNIŠTVU OPĆINE OMIŠALJ</w:t>
      </w:r>
    </w:p>
    <w:p w14:paraId="027E56F0" w14:textId="77777777" w:rsidR="00F105FD" w:rsidRDefault="00F105FD" w:rsidP="00F105FD">
      <w:pPr>
        <w:jc w:val="center"/>
        <w:rPr>
          <w:rFonts w:ascii="Calibri" w:hAnsi="Calibri"/>
          <w:b/>
          <w:sz w:val="24"/>
          <w:szCs w:val="24"/>
          <w:lang w:val="hr-HR"/>
        </w:rPr>
      </w:pPr>
    </w:p>
    <w:p w14:paraId="43D9DEEC" w14:textId="77777777" w:rsidR="00F105FD" w:rsidRDefault="00F105FD" w:rsidP="00F105FD">
      <w:pPr>
        <w:jc w:val="center"/>
        <w:rPr>
          <w:rFonts w:ascii="Calibri" w:hAnsi="Calibri"/>
          <w:b/>
          <w:sz w:val="24"/>
          <w:szCs w:val="24"/>
          <w:lang w:val="hr-HR"/>
        </w:rPr>
      </w:pPr>
    </w:p>
    <w:p w14:paraId="1849E43F" w14:textId="77777777" w:rsidR="00F105FD" w:rsidRPr="00460FA3" w:rsidRDefault="00F105FD" w:rsidP="00F105FD">
      <w:pPr>
        <w:pStyle w:val="ListParagraph"/>
        <w:numPr>
          <w:ilvl w:val="0"/>
          <w:numId w:val="1"/>
        </w:numPr>
        <w:ind w:left="-284" w:hanging="142"/>
        <w:rPr>
          <w:rFonts w:ascii="Calibri" w:hAnsi="Calibri"/>
          <w:b/>
          <w:szCs w:val="21"/>
          <w:u w:val="single"/>
          <w:lang w:val="hr-HR"/>
        </w:rPr>
      </w:pPr>
      <w:r w:rsidRPr="00460FA3">
        <w:rPr>
          <w:rFonts w:ascii="Calibri" w:hAnsi="Calibri"/>
          <w:b/>
          <w:szCs w:val="21"/>
          <w:u w:val="single"/>
          <w:lang w:val="hr-HR"/>
        </w:rPr>
        <w:t>PODACI O PODNOSITELJU</w:t>
      </w:r>
    </w:p>
    <w:p w14:paraId="65C60D91" w14:textId="45F90D96" w:rsidR="00F105FD" w:rsidRPr="00460FA3" w:rsidRDefault="00F105FD" w:rsidP="00F105FD">
      <w:pPr>
        <w:pStyle w:val="ListParagraph"/>
        <w:ind w:left="-284"/>
        <w:rPr>
          <w:rFonts w:ascii="Calibri" w:hAnsi="Calibri"/>
          <w:b/>
          <w:sz w:val="20"/>
          <w:lang w:val="hr-HR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F105FD" w:rsidRPr="00460FA3" w14:paraId="5BF2B98D" w14:textId="77777777" w:rsidTr="006312F4">
        <w:tc>
          <w:tcPr>
            <w:tcW w:w="3190" w:type="dxa"/>
          </w:tcPr>
          <w:p w14:paraId="7A0354DB" w14:textId="77777777" w:rsidR="00F105FD" w:rsidRPr="00460FA3" w:rsidRDefault="00F105FD" w:rsidP="006312F4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460FA3">
              <w:rPr>
                <w:rFonts w:ascii="Calibri" w:hAnsi="Calibri"/>
                <w:b/>
                <w:sz w:val="20"/>
                <w:lang w:val="hr-HR"/>
              </w:rPr>
              <w:t>IME I PREZIME/NAZIV:</w:t>
            </w:r>
          </w:p>
          <w:p w14:paraId="6CDB45F3" w14:textId="77777777" w:rsidR="00F105FD" w:rsidRPr="00460FA3" w:rsidRDefault="00F105FD" w:rsidP="006312F4">
            <w:pPr>
              <w:rPr>
                <w:rFonts w:ascii="Calibri" w:hAnsi="Calibri"/>
                <w:b/>
                <w:sz w:val="20"/>
                <w:lang w:val="hr-HR"/>
              </w:rPr>
            </w:pPr>
          </w:p>
        </w:tc>
        <w:tc>
          <w:tcPr>
            <w:tcW w:w="3191" w:type="dxa"/>
          </w:tcPr>
          <w:p w14:paraId="331766CD" w14:textId="77777777" w:rsidR="00F105FD" w:rsidRPr="00460FA3" w:rsidRDefault="00F105FD" w:rsidP="006312F4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460FA3">
              <w:rPr>
                <w:rFonts w:ascii="Calibri" w:hAnsi="Calibri"/>
                <w:b/>
                <w:sz w:val="20"/>
                <w:lang w:val="hr-HR"/>
              </w:rPr>
              <w:t>OIB:</w:t>
            </w:r>
          </w:p>
          <w:p w14:paraId="23CF9320" w14:textId="77777777" w:rsidR="00F105FD" w:rsidRPr="00460FA3" w:rsidRDefault="00F105FD" w:rsidP="006312F4">
            <w:pPr>
              <w:rPr>
                <w:rFonts w:ascii="Calibri" w:hAnsi="Calibri"/>
                <w:b/>
                <w:sz w:val="20"/>
                <w:lang w:val="hr-HR"/>
              </w:rPr>
            </w:pPr>
          </w:p>
          <w:p w14:paraId="6D4C057E" w14:textId="77777777" w:rsidR="00F105FD" w:rsidRPr="00460FA3" w:rsidRDefault="00F105FD" w:rsidP="006312F4">
            <w:pPr>
              <w:rPr>
                <w:rFonts w:ascii="Calibri" w:hAnsi="Calibri"/>
                <w:b/>
                <w:sz w:val="20"/>
                <w:lang w:val="hr-HR"/>
              </w:rPr>
            </w:pPr>
          </w:p>
        </w:tc>
        <w:tc>
          <w:tcPr>
            <w:tcW w:w="3191" w:type="dxa"/>
          </w:tcPr>
          <w:p w14:paraId="187BAEEF" w14:textId="77777777" w:rsidR="00F105FD" w:rsidRPr="00460FA3" w:rsidRDefault="00F105FD" w:rsidP="006312F4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460FA3">
              <w:rPr>
                <w:rFonts w:ascii="Calibri" w:hAnsi="Calibri"/>
                <w:b/>
                <w:sz w:val="20"/>
                <w:lang w:val="hr-HR"/>
              </w:rPr>
              <w:t>TEL/MOB:</w:t>
            </w:r>
          </w:p>
        </w:tc>
      </w:tr>
      <w:tr w:rsidR="00F105FD" w:rsidRPr="00460FA3" w14:paraId="5FD317E5" w14:textId="77777777" w:rsidTr="006312F4">
        <w:tc>
          <w:tcPr>
            <w:tcW w:w="3190" w:type="dxa"/>
          </w:tcPr>
          <w:p w14:paraId="09C52EF1" w14:textId="77777777" w:rsidR="00F105FD" w:rsidRPr="00460FA3" w:rsidRDefault="00F105FD" w:rsidP="006312F4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460FA3">
              <w:rPr>
                <w:rFonts w:ascii="Calibri" w:hAnsi="Calibri"/>
                <w:b/>
                <w:sz w:val="20"/>
                <w:lang w:val="hr-HR"/>
              </w:rPr>
              <w:t>ADRESA/SJEDIŠTE:</w:t>
            </w:r>
          </w:p>
          <w:p w14:paraId="6CA6896C" w14:textId="77777777" w:rsidR="00F105FD" w:rsidRPr="00460FA3" w:rsidRDefault="00F105FD" w:rsidP="006312F4">
            <w:pPr>
              <w:rPr>
                <w:rFonts w:ascii="Calibri" w:hAnsi="Calibri"/>
                <w:b/>
                <w:sz w:val="20"/>
                <w:lang w:val="hr-HR"/>
              </w:rPr>
            </w:pPr>
          </w:p>
        </w:tc>
        <w:tc>
          <w:tcPr>
            <w:tcW w:w="3191" w:type="dxa"/>
          </w:tcPr>
          <w:p w14:paraId="4BF2E513" w14:textId="77777777" w:rsidR="00F105FD" w:rsidRPr="00460FA3" w:rsidRDefault="00F105FD" w:rsidP="006312F4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460FA3">
              <w:rPr>
                <w:rFonts w:ascii="Calibri" w:hAnsi="Calibri"/>
                <w:b/>
                <w:sz w:val="20"/>
                <w:lang w:val="hr-HR"/>
              </w:rPr>
              <w:t>MJESTO:</w:t>
            </w:r>
          </w:p>
          <w:p w14:paraId="404AF905" w14:textId="77777777" w:rsidR="00F105FD" w:rsidRPr="00460FA3" w:rsidRDefault="00F105FD" w:rsidP="006312F4">
            <w:pPr>
              <w:rPr>
                <w:rFonts w:ascii="Calibri" w:hAnsi="Calibri"/>
                <w:b/>
                <w:sz w:val="20"/>
                <w:lang w:val="hr-HR"/>
              </w:rPr>
            </w:pPr>
          </w:p>
          <w:p w14:paraId="17401CF8" w14:textId="77777777" w:rsidR="00F105FD" w:rsidRPr="00460FA3" w:rsidRDefault="00F105FD" w:rsidP="006312F4">
            <w:pPr>
              <w:rPr>
                <w:rFonts w:ascii="Calibri" w:hAnsi="Calibri"/>
                <w:b/>
                <w:sz w:val="20"/>
                <w:lang w:val="hr-HR"/>
              </w:rPr>
            </w:pPr>
          </w:p>
        </w:tc>
        <w:tc>
          <w:tcPr>
            <w:tcW w:w="3191" w:type="dxa"/>
          </w:tcPr>
          <w:p w14:paraId="11A41C01" w14:textId="6218AC8B" w:rsidR="00F105FD" w:rsidRPr="00460FA3" w:rsidRDefault="00F105FD" w:rsidP="006312F4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460FA3">
              <w:rPr>
                <w:rFonts w:ascii="Calibri" w:hAnsi="Calibri"/>
                <w:b/>
                <w:sz w:val="20"/>
                <w:lang w:val="hr-HR"/>
              </w:rPr>
              <w:t>POŠT.BROJ:</w:t>
            </w:r>
          </w:p>
        </w:tc>
      </w:tr>
    </w:tbl>
    <w:p w14:paraId="40489B9C" w14:textId="705FFBF9" w:rsidR="00F105FD" w:rsidRDefault="00F105FD" w:rsidP="00F105FD">
      <w:pPr>
        <w:pStyle w:val="ListParagraph"/>
        <w:ind w:left="-426"/>
        <w:rPr>
          <w:rFonts w:asciiTheme="minorHAnsi" w:hAnsiTheme="minorHAnsi"/>
          <w:b/>
          <w:sz w:val="20"/>
          <w:lang w:val="hr-HR"/>
        </w:rPr>
      </w:pPr>
    </w:p>
    <w:p w14:paraId="3C868D55" w14:textId="77777777" w:rsidR="00F105FD" w:rsidRPr="00460FA3" w:rsidRDefault="00F105FD" w:rsidP="00F105FD">
      <w:pPr>
        <w:pStyle w:val="ListParagraph"/>
        <w:numPr>
          <w:ilvl w:val="0"/>
          <w:numId w:val="1"/>
        </w:numPr>
        <w:ind w:left="-426" w:firstLine="0"/>
        <w:rPr>
          <w:rFonts w:asciiTheme="minorHAnsi" w:hAnsiTheme="minorHAnsi"/>
          <w:b/>
          <w:szCs w:val="21"/>
          <w:u w:val="single"/>
          <w:lang w:val="hr-HR"/>
        </w:rPr>
      </w:pPr>
      <w:r w:rsidRPr="00460FA3">
        <w:rPr>
          <w:rFonts w:asciiTheme="minorHAnsi" w:hAnsiTheme="minorHAnsi"/>
          <w:b/>
          <w:szCs w:val="21"/>
          <w:u w:val="single"/>
          <w:lang w:val="hr-HR"/>
        </w:rPr>
        <w:t>TEKST ZAHTJEVA</w:t>
      </w:r>
    </w:p>
    <w:p w14:paraId="10E8D1AB" w14:textId="56AD184C" w:rsidR="00F105FD" w:rsidRDefault="00F105FD" w:rsidP="00F105FD">
      <w:pPr>
        <w:rPr>
          <w:lang w:val="hr-HR"/>
        </w:rPr>
      </w:pPr>
    </w:p>
    <w:p w14:paraId="4EC05427" w14:textId="6C4A92D0" w:rsidR="00F105FD" w:rsidRPr="00045C32" w:rsidRDefault="00F105FD" w:rsidP="00F105FD">
      <w:pPr>
        <w:spacing w:line="360" w:lineRule="auto"/>
        <w:rPr>
          <w:rFonts w:asciiTheme="minorHAnsi" w:hAnsiTheme="minorHAnsi"/>
          <w:szCs w:val="21"/>
          <w:lang w:val="hr-HR"/>
        </w:rPr>
      </w:pPr>
      <w:r w:rsidRPr="00045C32">
        <w:rPr>
          <w:rFonts w:asciiTheme="minorHAnsi" w:hAnsiTheme="minorHAnsi"/>
          <w:szCs w:val="21"/>
          <w:lang w:val="hr-HR"/>
        </w:rPr>
        <w:t>Molim gornji Naslov da odobri privremeno / povremeno (zaokružiti) korištenje prostora u vlasništvu Općine Omišalj na adresi  __________________________________________________________________________,</w:t>
      </w:r>
    </w:p>
    <w:p w14:paraId="43693D80" w14:textId="77777777" w:rsidR="00F105FD" w:rsidRDefault="00F105FD" w:rsidP="00F105FD">
      <w:pPr>
        <w:rPr>
          <w:rFonts w:asciiTheme="minorHAnsi" w:hAnsiTheme="minorHAnsi"/>
          <w:szCs w:val="21"/>
          <w:lang w:val="hr-HR"/>
        </w:rPr>
      </w:pPr>
    </w:p>
    <w:p w14:paraId="37692F77" w14:textId="77777777" w:rsidR="00F105FD" w:rsidRPr="00045C32" w:rsidRDefault="00F105FD" w:rsidP="00F105FD">
      <w:pPr>
        <w:rPr>
          <w:rFonts w:asciiTheme="minorHAnsi" w:hAnsiTheme="minorHAnsi"/>
          <w:szCs w:val="21"/>
          <w:lang w:val="hr-HR"/>
        </w:rPr>
      </w:pPr>
      <w:r w:rsidRPr="00045C32">
        <w:rPr>
          <w:rFonts w:asciiTheme="minorHAnsi" w:hAnsiTheme="minorHAnsi"/>
          <w:szCs w:val="21"/>
          <w:lang w:val="hr-HR"/>
        </w:rPr>
        <w:t>i to _______________________________________</w:t>
      </w:r>
      <w:r>
        <w:rPr>
          <w:rFonts w:asciiTheme="minorHAnsi" w:hAnsiTheme="minorHAnsi"/>
          <w:szCs w:val="21"/>
          <w:lang w:val="hr-HR"/>
        </w:rPr>
        <w:t>______________________________________________</w:t>
      </w:r>
      <w:r w:rsidRPr="00045C32">
        <w:rPr>
          <w:rFonts w:asciiTheme="minorHAnsi" w:hAnsiTheme="minorHAnsi"/>
          <w:szCs w:val="21"/>
          <w:lang w:val="hr-HR"/>
        </w:rPr>
        <w:t xml:space="preserve">, </w:t>
      </w:r>
    </w:p>
    <w:p w14:paraId="594ECB82" w14:textId="57535DB3" w:rsidR="00F105FD" w:rsidRPr="00045C32" w:rsidRDefault="00F105FD" w:rsidP="00F105FD">
      <w:pPr>
        <w:rPr>
          <w:rFonts w:asciiTheme="minorHAnsi" w:hAnsiTheme="minorHAnsi"/>
          <w:sz w:val="19"/>
          <w:szCs w:val="19"/>
          <w:lang w:val="hr-HR"/>
        </w:rPr>
      </w:pPr>
      <w:r w:rsidRPr="00045C32">
        <w:rPr>
          <w:rFonts w:asciiTheme="minorHAnsi" w:hAnsiTheme="minorHAnsi"/>
          <w:color w:val="595959" w:themeColor="text1" w:themeTint="A6"/>
          <w:sz w:val="19"/>
          <w:szCs w:val="19"/>
          <w:lang w:val="hr-HR"/>
        </w:rPr>
        <w:t xml:space="preserve">                              </w:t>
      </w:r>
      <w:r>
        <w:rPr>
          <w:rFonts w:asciiTheme="minorHAnsi" w:hAnsiTheme="minorHAnsi"/>
          <w:color w:val="595959" w:themeColor="text1" w:themeTint="A6"/>
          <w:sz w:val="19"/>
          <w:szCs w:val="19"/>
          <w:lang w:val="hr-HR"/>
        </w:rPr>
        <w:t xml:space="preserve">                                                           </w:t>
      </w:r>
      <w:r w:rsidRPr="00045C32">
        <w:rPr>
          <w:rFonts w:asciiTheme="minorHAnsi" w:hAnsiTheme="minorHAnsi"/>
          <w:color w:val="595959" w:themeColor="text1" w:themeTint="A6"/>
          <w:sz w:val="19"/>
          <w:szCs w:val="19"/>
          <w:lang w:val="hr-HR"/>
        </w:rPr>
        <w:t xml:space="preserve"> (sale,dvorane ili dr.)</w:t>
      </w:r>
      <w:r>
        <w:rPr>
          <w:rFonts w:asciiTheme="minorHAnsi" w:hAnsiTheme="minorHAnsi"/>
          <w:color w:val="595959" w:themeColor="text1" w:themeTint="A6"/>
          <w:sz w:val="19"/>
          <w:szCs w:val="19"/>
          <w:lang w:val="hr-HR"/>
        </w:rPr>
        <w:t xml:space="preserve">             </w:t>
      </w:r>
    </w:p>
    <w:p w14:paraId="3EE22DEB" w14:textId="7DDAAC48" w:rsidR="00F105FD" w:rsidRPr="00045C32" w:rsidRDefault="00F105FD" w:rsidP="00F105FD">
      <w:pPr>
        <w:rPr>
          <w:rFonts w:asciiTheme="minorHAnsi" w:hAnsiTheme="minorHAnsi"/>
          <w:szCs w:val="21"/>
          <w:lang w:val="hr-HR"/>
        </w:rPr>
      </w:pPr>
    </w:p>
    <w:p w14:paraId="0608553C" w14:textId="10BBDEFF" w:rsidR="00F105FD" w:rsidRPr="00045C32" w:rsidRDefault="00F105FD" w:rsidP="00F105FD">
      <w:pPr>
        <w:rPr>
          <w:rFonts w:asciiTheme="minorHAnsi" w:hAnsiTheme="minorHAnsi"/>
          <w:color w:val="595959" w:themeColor="text1" w:themeTint="A6"/>
          <w:szCs w:val="21"/>
          <w:lang w:val="hr-HR"/>
        </w:rPr>
      </w:pPr>
      <w:r w:rsidRPr="00045C32">
        <w:rPr>
          <w:rFonts w:asciiTheme="minorHAnsi" w:hAnsiTheme="minorHAnsi"/>
          <w:szCs w:val="21"/>
          <w:lang w:val="hr-HR"/>
        </w:rPr>
        <w:t>u svrhu __________________________________________________________________________________.</w:t>
      </w:r>
      <w:r w:rsidRPr="00045C32">
        <w:rPr>
          <w:rFonts w:asciiTheme="minorHAnsi" w:hAnsiTheme="minorHAnsi"/>
          <w:color w:val="595959" w:themeColor="text1" w:themeTint="A6"/>
          <w:szCs w:val="21"/>
          <w:lang w:val="hr-HR"/>
        </w:rPr>
        <w:t xml:space="preserve">  </w:t>
      </w:r>
    </w:p>
    <w:p w14:paraId="08BA8F81" w14:textId="1AD418C1" w:rsidR="00F105FD" w:rsidRPr="00045C32" w:rsidRDefault="00F105FD" w:rsidP="00F105FD">
      <w:pPr>
        <w:rPr>
          <w:rFonts w:asciiTheme="minorHAnsi" w:hAnsiTheme="minorHAnsi"/>
          <w:color w:val="595959" w:themeColor="text1" w:themeTint="A6"/>
          <w:szCs w:val="21"/>
          <w:lang w:val="hr-HR"/>
        </w:rPr>
      </w:pPr>
    </w:p>
    <w:p w14:paraId="781FFDE2" w14:textId="7298C9BF" w:rsidR="00F105FD" w:rsidRDefault="00F105FD" w:rsidP="00F105FD">
      <w:pPr>
        <w:rPr>
          <w:rFonts w:asciiTheme="minorHAnsi" w:hAnsiTheme="minorHAnsi"/>
          <w:szCs w:val="21"/>
          <w:lang w:val="hr-HR"/>
        </w:rPr>
      </w:pPr>
    </w:p>
    <w:p w14:paraId="7E5BC5E0" w14:textId="33CD9F97" w:rsidR="00F105FD" w:rsidRDefault="00F105FD" w:rsidP="00F105FD">
      <w:pPr>
        <w:rPr>
          <w:rFonts w:asciiTheme="minorHAnsi" w:hAnsiTheme="minorHAnsi"/>
          <w:szCs w:val="21"/>
          <w:lang w:val="hr-HR"/>
        </w:rPr>
      </w:pPr>
      <w:r w:rsidRPr="00045C32">
        <w:rPr>
          <w:rFonts w:asciiTheme="minorHAnsi" w:hAnsiTheme="minorHAnsi"/>
          <w:szCs w:val="21"/>
          <w:lang w:val="hr-HR"/>
        </w:rPr>
        <w:t xml:space="preserve">Prostor bi se koristio u terminu  </w:t>
      </w:r>
      <w:r>
        <w:rPr>
          <w:rFonts w:asciiTheme="minorHAnsi" w:hAnsiTheme="minorHAnsi"/>
          <w:szCs w:val="21"/>
          <w:lang w:val="hr-HR"/>
        </w:rPr>
        <w:t>______________________________________________________________</w:t>
      </w:r>
    </w:p>
    <w:p w14:paraId="21C32F78" w14:textId="20F653F3" w:rsidR="00F105FD" w:rsidRDefault="00F105FD" w:rsidP="00F105FD">
      <w:pPr>
        <w:rPr>
          <w:rFonts w:asciiTheme="minorHAnsi" w:hAnsiTheme="minorHAnsi"/>
          <w:szCs w:val="21"/>
          <w:lang w:val="hr-HR"/>
        </w:rPr>
      </w:pPr>
    </w:p>
    <w:p w14:paraId="5800C344" w14:textId="7B424C61" w:rsidR="00F105FD" w:rsidRDefault="00F105FD" w:rsidP="00F105FD">
      <w:pPr>
        <w:rPr>
          <w:rFonts w:asciiTheme="minorHAnsi" w:hAnsiTheme="minorHAnsi"/>
          <w:szCs w:val="21"/>
          <w:lang w:val="hr-HR"/>
        </w:rPr>
      </w:pPr>
    </w:p>
    <w:p w14:paraId="304FFC25" w14:textId="00D50B8A" w:rsidR="00F105FD" w:rsidRPr="00217F6B" w:rsidRDefault="00F105FD" w:rsidP="00F105FD">
      <w:pPr>
        <w:rPr>
          <w:rFonts w:asciiTheme="minorHAnsi" w:hAnsiTheme="minorHAnsi"/>
          <w:szCs w:val="21"/>
          <w:lang w:val="hr-HR"/>
        </w:rPr>
      </w:pPr>
      <w:r>
        <w:rPr>
          <w:rFonts w:asciiTheme="minorHAnsi" w:hAnsiTheme="minorHAnsi"/>
          <w:szCs w:val="21"/>
          <w:lang w:val="hr-HR"/>
        </w:rPr>
        <w:t>________________________________________________________________________________________</w:t>
      </w:r>
      <w:r>
        <w:rPr>
          <w:rFonts w:asciiTheme="minorHAnsi" w:hAnsiTheme="minorHAnsi"/>
          <w:color w:val="595959" w:themeColor="text1" w:themeTint="A6"/>
          <w:sz w:val="19"/>
          <w:szCs w:val="19"/>
          <w:lang w:val="hr-HR"/>
        </w:rPr>
        <w:t xml:space="preserve">                                                                           </w:t>
      </w:r>
      <w:r w:rsidRPr="00045C32">
        <w:rPr>
          <w:rFonts w:asciiTheme="minorHAnsi" w:hAnsiTheme="minorHAnsi"/>
          <w:color w:val="595959" w:themeColor="text1" w:themeTint="A6"/>
          <w:sz w:val="19"/>
          <w:szCs w:val="19"/>
          <w:lang w:val="hr-HR"/>
        </w:rPr>
        <w:t>(navesti datum i vrijeme – sate: od-do)</w:t>
      </w:r>
    </w:p>
    <w:p w14:paraId="0788D543" w14:textId="200303DE" w:rsidR="00F105FD" w:rsidRDefault="00F105FD" w:rsidP="00F105FD">
      <w:pPr>
        <w:rPr>
          <w:rFonts w:asciiTheme="minorHAnsi" w:hAnsiTheme="minorHAnsi"/>
          <w:szCs w:val="21"/>
          <w:lang w:val="hr-HR"/>
        </w:rPr>
      </w:pPr>
    </w:p>
    <w:p w14:paraId="276A1933" w14:textId="41C02E71" w:rsidR="00F105FD" w:rsidRDefault="00F105FD" w:rsidP="00F105FD">
      <w:pPr>
        <w:rPr>
          <w:rFonts w:asciiTheme="minorHAnsi" w:hAnsiTheme="minorHAnsi"/>
          <w:szCs w:val="21"/>
          <w:lang w:val="hr-HR"/>
        </w:rPr>
      </w:pPr>
    </w:p>
    <w:p w14:paraId="2C55734C" w14:textId="02E01213" w:rsidR="00F105FD" w:rsidRDefault="00F105FD" w:rsidP="00F105FD">
      <w:pPr>
        <w:rPr>
          <w:rFonts w:asciiTheme="minorHAnsi" w:hAnsiTheme="minorHAnsi"/>
          <w:color w:val="595959" w:themeColor="text1" w:themeTint="A6"/>
          <w:szCs w:val="21"/>
          <w:lang w:val="hr-HR"/>
        </w:rPr>
      </w:pPr>
      <w:r w:rsidRPr="00045C32">
        <w:rPr>
          <w:rFonts w:asciiTheme="minorHAnsi" w:hAnsiTheme="minorHAnsi"/>
          <w:szCs w:val="21"/>
          <w:lang w:val="hr-HR"/>
        </w:rPr>
        <w:t xml:space="preserve">i to:   </w:t>
      </w:r>
      <w:r w:rsidRPr="00045C32">
        <w:rPr>
          <w:rFonts w:asciiTheme="minorHAnsi" w:hAnsiTheme="minorHAnsi"/>
          <w:b/>
          <w:szCs w:val="21"/>
          <w:lang w:val="hr-HR"/>
        </w:rPr>
        <w:t xml:space="preserve"> </w:t>
      </w:r>
      <w:r w:rsidRPr="00045C32">
        <w:rPr>
          <w:rFonts w:asciiTheme="minorHAnsi" w:hAnsiTheme="minorHAnsi"/>
          <w:b/>
          <w:sz w:val="28"/>
          <w:szCs w:val="28"/>
          <w:lang w:val="hr-HR"/>
        </w:rPr>
        <w:t>□</w:t>
      </w:r>
      <w:r w:rsidRPr="00045C32">
        <w:rPr>
          <w:rFonts w:asciiTheme="minorHAnsi" w:hAnsiTheme="minorHAnsi"/>
          <w:szCs w:val="21"/>
          <w:lang w:val="hr-HR"/>
        </w:rPr>
        <w:t xml:space="preserve">   A – uz naknadu</w:t>
      </w:r>
      <w:r>
        <w:rPr>
          <w:rFonts w:asciiTheme="minorHAnsi" w:hAnsiTheme="minorHAnsi"/>
          <w:szCs w:val="21"/>
          <w:lang w:val="hr-HR"/>
        </w:rPr>
        <w:t xml:space="preserve">                    </w:t>
      </w:r>
      <w:r w:rsidRPr="00045C32">
        <w:rPr>
          <w:rFonts w:asciiTheme="minorHAnsi" w:hAnsiTheme="minorHAnsi"/>
          <w:b/>
          <w:sz w:val="28"/>
          <w:szCs w:val="28"/>
          <w:lang w:val="hr-HR"/>
        </w:rPr>
        <w:t>□</w:t>
      </w:r>
      <w:r w:rsidRPr="00045C32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>
        <w:rPr>
          <w:rFonts w:asciiTheme="minorHAnsi" w:hAnsiTheme="minorHAnsi"/>
          <w:szCs w:val="21"/>
          <w:lang w:val="hr-HR"/>
        </w:rPr>
        <w:t xml:space="preserve"> B – bez</w:t>
      </w:r>
      <w:r w:rsidRPr="00045C32">
        <w:rPr>
          <w:rFonts w:asciiTheme="minorHAnsi" w:hAnsiTheme="minorHAnsi"/>
          <w:szCs w:val="21"/>
          <w:lang w:val="hr-HR"/>
        </w:rPr>
        <w:t xml:space="preserve"> naknade</w:t>
      </w:r>
      <w:r w:rsidRPr="00045C32">
        <w:rPr>
          <w:rFonts w:asciiTheme="minorHAnsi" w:hAnsiTheme="minorHAnsi"/>
          <w:sz w:val="19"/>
          <w:szCs w:val="19"/>
          <w:lang w:val="hr-HR"/>
        </w:rPr>
        <w:t xml:space="preserve"> </w:t>
      </w:r>
      <w:r w:rsidRPr="00045C32">
        <w:rPr>
          <w:rFonts w:asciiTheme="minorHAnsi" w:hAnsiTheme="minorHAnsi"/>
          <w:color w:val="7F7F7F" w:themeColor="text1" w:themeTint="80"/>
          <w:sz w:val="19"/>
          <w:szCs w:val="19"/>
          <w:lang w:val="hr-HR"/>
        </w:rPr>
        <w:t xml:space="preserve"> </w:t>
      </w:r>
      <w:r w:rsidRPr="00045C32">
        <w:rPr>
          <w:rFonts w:asciiTheme="minorHAnsi" w:hAnsiTheme="minorHAnsi"/>
          <w:color w:val="595959" w:themeColor="text1" w:themeTint="A6"/>
          <w:sz w:val="19"/>
          <w:szCs w:val="19"/>
          <w:lang w:val="hr-HR"/>
        </w:rPr>
        <w:t xml:space="preserve">  (označiti potrebno)</w:t>
      </w:r>
      <w:r w:rsidRPr="00045C32">
        <w:rPr>
          <w:rFonts w:asciiTheme="minorHAnsi" w:hAnsiTheme="minorHAnsi"/>
          <w:color w:val="595959" w:themeColor="text1" w:themeTint="A6"/>
          <w:szCs w:val="21"/>
          <w:lang w:val="hr-HR"/>
        </w:rPr>
        <w:t xml:space="preserve">             </w:t>
      </w:r>
    </w:p>
    <w:p w14:paraId="6535062B" w14:textId="5C5435E9" w:rsidR="00F105FD" w:rsidRDefault="00F105FD" w:rsidP="00F105FD">
      <w:pPr>
        <w:rPr>
          <w:rFonts w:asciiTheme="minorHAnsi" w:hAnsiTheme="minorHAnsi"/>
          <w:color w:val="595959" w:themeColor="text1" w:themeTint="A6"/>
          <w:szCs w:val="21"/>
          <w:lang w:val="hr-HR"/>
        </w:rPr>
      </w:pPr>
    </w:p>
    <w:p w14:paraId="3E3A9E7A" w14:textId="1C14B804" w:rsidR="00F105FD" w:rsidRPr="00045C32" w:rsidRDefault="00F105FD" w:rsidP="00F105FD">
      <w:pPr>
        <w:rPr>
          <w:rFonts w:asciiTheme="minorHAnsi" w:hAnsiTheme="minorHAnsi"/>
          <w:color w:val="595959" w:themeColor="text1" w:themeTint="A6"/>
          <w:sz w:val="20"/>
          <w:lang w:val="hr-HR"/>
        </w:rPr>
      </w:pPr>
    </w:p>
    <w:p w14:paraId="69DE75A6" w14:textId="1D10EC69" w:rsidR="00F105FD" w:rsidRPr="00045C32" w:rsidRDefault="00F105FD" w:rsidP="00F105FD">
      <w:pPr>
        <w:rPr>
          <w:rFonts w:asciiTheme="minorHAnsi" w:hAnsiTheme="minorHAnsi"/>
          <w:b/>
          <w:color w:val="595959" w:themeColor="text1" w:themeTint="A6"/>
          <w:sz w:val="20"/>
          <w:lang w:val="hr-HR"/>
        </w:rPr>
      </w:pPr>
      <w:r w:rsidRPr="00045C32">
        <w:rPr>
          <w:rFonts w:asciiTheme="minorHAnsi" w:hAnsiTheme="minorHAnsi"/>
          <w:b/>
          <w:color w:val="595959" w:themeColor="text1" w:themeTint="A6"/>
          <w:sz w:val="20"/>
          <w:lang w:val="hr-HR"/>
        </w:rPr>
        <w:t>Napomena: Podnositelj je obvezan prije podnošenja zahtjeva kontaktirati Upravni odjel Općine Omišalj o uvjetima korištenja prostora.</w:t>
      </w:r>
    </w:p>
    <w:p w14:paraId="16545E83" w14:textId="77777777" w:rsidR="00F105FD" w:rsidRPr="00045C32" w:rsidRDefault="00F105FD" w:rsidP="00F105FD">
      <w:pPr>
        <w:rPr>
          <w:rFonts w:asciiTheme="minorHAnsi" w:hAnsiTheme="minorHAnsi"/>
          <w:b/>
          <w:color w:val="595959" w:themeColor="text1" w:themeTint="A6"/>
          <w:szCs w:val="21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105FD" w:rsidRPr="00403CEB" w14:paraId="11804639" w14:textId="77777777" w:rsidTr="006312F4">
        <w:tc>
          <w:tcPr>
            <w:tcW w:w="9572" w:type="dxa"/>
          </w:tcPr>
          <w:p w14:paraId="3DBA8F12" w14:textId="0406C36E" w:rsidR="00F105FD" w:rsidRPr="00045C32" w:rsidRDefault="00F105FD" w:rsidP="006312F4">
            <w:pPr>
              <w:rPr>
                <w:rFonts w:asciiTheme="minorHAnsi" w:hAnsiTheme="minorHAnsi"/>
                <w:b/>
                <w:sz w:val="20"/>
                <w:u w:val="single"/>
                <w:lang w:val="hr-HR"/>
              </w:rPr>
            </w:pPr>
            <w:r w:rsidRPr="00045C32">
              <w:rPr>
                <w:rFonts w:asciiTheme="minorHAnsi" w:hAnsiTheme="minorHAnsi"/>
                <w:b/>
                <w:sz w:val="20"/>
                <w:u w:val="single"/>
                <w:lang w:val="hr-HR"/>
              </w:rPr>
              <w:t xml:space="preserve">NAPOMENA </w:t>
            </w:r>
            <w:r w:rsidRPr="0007242E">
              <w:rPr>
                <w:rFonts w:asciiTheme="minorHAnsi" w:hAnsiTheme="minorHAnsi"/>
                <w:b/>
                <w:szCs w:val="21"/>
                <w:u w:val="single"/>
                <w:lang w:val="hr-HR"/>
              </w:rPr>
              <w:t>KORISNIKA</w:t>
            </w:r>
            <w:r w:rsidRPr="0007242E">
              <w:rPr>
                <w:rFonts w:asciiTheme="minorHAnsi" w:hAnsiTheme="minorHAnsi"/>
                <w:b/>
                <w:color w:val="595959" w:themeColor="text1" w:themeTint="A6"/>
                <w:szCs w:val="21"/>
                <w:lang w:val="hr-HR"/>
              </w:rPr>
              <w:t xml:space="preserve"> </w:t>
            </w:r>
            <w:r w:rsidRPr="0007242E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>(razlog oslobođenja od naknade, korištenje projektora</w:t>
            </w:r>
            <w:r w:rsidR="00557C6B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>, pokretne naprave</w:t>
            </w:r>
            <w:r w:rsidRPr="0007242E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 xml:space="preserve"> i sl</w:t>
            </w:r>
            <w:r w:rsidRPr="00A020C0">
              <w:rPr>
                <w:rFonts w:asciiTheme="minorHAnsi" w:hAnsiTheme="minorHAnsi"/>
                <w:color w:val="595959" w:themeColor="text1" w:themeTint="A6"/>
                <w:sz w:val="20"/>
                <w:lang w:val="hr-HR"/>
              </w:rPr>
              <w:t>)</w:t>
            </w:r>
            <w:r w:rsidRPr="00A020C0">
              <w:rPr>
                <w:rFonts w:asciiTheme="minorHAnsi" w:hAnsiTheme="minorHAnsi"/>
                <w:sz w:val="20"/>
                <w:lang w:val="hr-HR"/>
              </w:rPr>
              <w:t xml:space="preserve"> </w:t>
            </w:r>
            <w:r w:rsidRPr="0007242E">
              <w:rPr>
                <w:rFonts w:asciiTheme="minorHAnsi" w:hAnsiTheme="minorHAnsi"/>
                <w:szCs w:val="21"/>
                <w:lang w:val="hr-HR"/>
              </w:rPr>
              <w:t>:</w:t>
            </w:r>
          </w:p>
          <w:p w14:paraId="390F8A52" w14:textId="5AE81295" w:rsidR="00F105FD" w:rsidRPr="00045C32" w:rsidRDefault="00F105FD" w:rsidP="006312F4">
            <w:pPr>
              <w:rPr>
                <w:rFonts w:asciiTheme="minorHAnsi" w:hAnsiTheme="minorHAnsi"/>
                <w:b/>
                <w:color w:val="595959" w:themeColor="text1" w:themeTint="A6"/>
                <w:sz w:val="20"/>
                <w:lang w:val="hr-HR"/>
              </w:rPr>
            </w:pPr>
          </w:p>
          <w:p w14:paraId="243A2B08" w14:textId="58D0FAA7" w:rsidR="00F105FD" w:rsidRDefault="00F105FD" w:rsidP="006312F4">
            <w:pPr>
              <w:rPr>
                <w:rFonts w:asciiTheme="minorHAnsi" w:hAnsiTheme="minorHAnsi"/>
                <w:b/>
                <w:color w:val="595959" w:themeColor="text1" w:themeTint="A6"/>
                <w:szCs w:val="21"/>
                <w:lang w:val="hr-HR"/>
              </w:rPr>
            </w:pPr>
          </w:p>
          <w:p w14:paraId="66919112" w14:textId="5BAF9042" w:rsidR="00F105FD" w:rsidRDefault="00F105FD" w:rsidP="006312F4">
            <w:pPr>
              <w:rPr>
                <w:rFonts w:asciiTheme="minorHAnsi" w:hAnsiTheme="minorHAnsi"/>
                <w:b/>
                <w:color w:val="595959" w:themeColor="text1" w:themeTint="A6"/>
                <w:szCs w:val="21"/>
                <w:lang w:val="hr-HR"/>
              </w:rPr>
            </w:pPr>
          </w:p>
          <w:p w14:paraId="79773E18" w14:textId="2825555C" w:rsidR="00F105FD" w:rsidRDefault="00F105FD" w:rsidP="006312F4">
            <w:pPr>
              <w:rPr>
                <w:rFonts w:asciiTheme="minorHAnsi" w:hAnsiTheme="minorHAnsi"/>
                <w:b/>
                <w:color w:val="595959" w:themeColor="text1" w:themeTint="A6"/>
                <w:szCs w:val="21"/>
                <w:lang w:val="hr-HR"/>
              </w:rPr>
            </w:pPr>
          </w:p>
          <w:p w14:paraId="6E9627C3" w14:textId="4344A447" w:rsidR="00F105FD" w:rsidRDefault="00F105FD" w:rsidP="006312F4">
            <w:pPr>
              <w:rPr>
                <w:rFonts w:asciiTheme="minorHAnsi" w:hAnsiTheme="minorHAnsi"/>
                <w:b/>
                <w:color w:val="595959" w:themeColor="text1" w:themeTint="A6"/>
                <w:szCs w:val="21"/>
                <w:lang w:val="hr-HR"/>
              </w:rPr>
            </w:pPr>
          </w:p>
        </w:tc>
      </w:tr>
    </w:tbl>
    <w:p w14:paraId="770F2D4D" w14:textId="005FE4AB" w:rsidR="00045C32" w:rsidRDefault="00045C32" w:rsidP="00045C32">
      <w:pPr>
        <w:rPr>
          <w:rFonts w:asciiTheme="minorHAnsi" w:hAnsiTheme="minorHAnsi"/>
          <w:b/>
          <w:szCs w:val="21"/>
          <w:lang w:val="hr-HR"/>
        </w:rPr>
      </w:pPr>
      <w:r>
        <w:rPr>
          <w:rFonts w:asciiTheme="minorHAnsi" w:hAnsiTheme="minorHAnsi"/>
          <w:b/>
          <w:szCs w:val="21"/>
          <w:lang w:val="hr-HR"/>
        </w:rPr>
        <w:t xml:space="preserve">                                                                                                                                               </w:t>
      </w:r>
    </w:p>
    <w:p w14:paraId="0E37ABD5" w14:textId="04563553" w:rsidR="00023313" w:rsidRDefault="006A5025" w:rsidP="00045C32">
      <w:pPr>
        <w:rPr>
          <w:rFonts w:asciiTheme="minorHAnsi" w:hAnsiTheme="minorHAnsi"/>
          <w:bCs/>
          <w:i/>
          <w:iCs/>
          <w:szCs w:val="21"/>
          <w:lang w:val="hr-HR"/>
        </w:rPr>
      </w:pPr>
      <w:r w:rsidRPr="006A5025">
        <w:rPr>
          <w:rFonts w:asciiTheme="minorHAnsi" w:hAnsiTheme="minorHAnsi"/>
          <w:bCs/>
          <w:i/>
          <w:iCs/>
          <w:szCs w:val="21"/>
          <w:lang w:val="hr-HR"/>
        </w:rPr>
        <w:t xml:space="preserve">Svojim potpisom potvrđujem da sam suglasan/na da se moji podaci koriste u svrhu </w:t>
      </w:r>
      <w:r w:rsidR="00403CEB">
        <w:rPr>
          <w:rFonts w:asciiTheme="minorHAnsi" w:hAnsiTheme="minorHAnsi"/>
          <w:bCs/>
          <w:i/>
          <w:iCs/>
          <w:szCs w:val="21"/>
          <w:lang w:val="hr-HR"/>
        </w:rPr>
        <w:t>obrade zahtjeva</w:t>
      </w:r>
      <w:r w:rsidRPr="006A5025">
        <w:rPr>
          <w:rFonts w:asciiTheme="minorHAnsi" w:hAnsiTheme="minorHAnsi"/>
          <w:bCs/>
          <w:i/>
          <w:iCs/>
          <w:szCs w:val="21"/>
          <w:lang w:val="hr-HR"/>
        </w:rPr>
        <w:t>, a temeljem Opće uredbe o zaštiti osobnih podataka  (GDPR) – (EU)2016/679.</w:t>
      </w:r>
    </w:p>
    <w:p w14:paraId="14DA9373" w14:textId="77777777" w:rsidR="007A6D4F" w:rsidRDefault="007A6D4F" w:rsidP="00045C32">
      <w:pPr>
        <w:rPr>
          <w:rFonts w:asciiTheme="minorHAnsi" w:hAnsiTheme="minorHAnsi"/>
          <w:bCs/>
          <w:i/>
          <w:iCs/>
          <w:szCs w:val="21"/>
          <w:lang w:val="hr-HR"/>
        </w:rPr>
      </w:pPr>
    </w:p>
    <w:p w14:paraId="465F5433" w14:textId="5363747C" w:rsidR="006A5025" w:rsidRDefault="007A6D4F" w:rsidP="00045C32">
      <w:pPr>
        <w:rPr>
          <w:rFonts w:asciiTheme="minorHAnsi" w:hAnsiTheme="minorHAnsi"/>
          <w:bCs/>
          <w:i/>
          <w:iCs/>
          <w:szCs w:val="21"/>
          <w:lang w:val="hr-HR"/>
        </w:rPr>
      </w:pPr>
      <w:r>
        <w:rPr>
          <w:rFonts w:asciiTheme="minorHAnsi" w:hAnsiTheme="minorHAnsi"/>
          <w:bCs/>
          <w:i/>
          <w:iCs/>
          <w:szCs w:val="21"/>
          <w:lang w:val="hr-HR"/>
        </w:rPr>
        <w:t>Dana   _______ 202</w:t>
      </w:r>
      <w:r w:rsidR="008F4DAA">
        <w:rPr>
          <w:rFonts w:asciiTheme="minorHAnsi" w:hAnsiTheme="minorHAnsi"/>
          <w:bCs/>
          <w:i/>
          <w:iCs/>
          <w:szCs w:val="21"/>
          <w:lang w:val="hr-HR"/>
        </w:rPr>
        <w:t>5</w:t>
      </w:r>
      <w:r>
        <w:rPr>
          <w:rFonts w:asciiTheme="minorHAnsi" w:hAnsiTheme="minorHAnsi"/>
          <w:bCs/>
          <w:i/>
          <w:iCs/>
          <w:szCs w:val="21"/>
          <w:lang w:val="hr-HR"/>
        </w:rPr>
        <w:t>.g.</w:t>
      </w:r>
      <w:r w:rsidR="006A5025">
        <w:rPr>
          <w:rFonts w:asciiTheme="minorHAnsi" w:hAnsiTheme="minorHAnsi"/>
          <w:bCs/>
          <w:i/>
          <w:iCs/>
          <w:szCs w:val="21"/>
          <w:lang w:val="hr-HR"/>
        </w:rPr>
        <w:t xml:space="preserve">                                                                                                                                                       ___________________</w:t>
      </w:r>
    </w:p>
    <w:p w14:paraId="4A5CDEFA" w14:textId="103899EE" w:rsidR="006A5025" w:rsidRPr="006A5025" w:rsidRDefault="006A5025" w:rsidP="00045C32">
      <w:pPr>
        <w:rPr>
          <w:rFonts w:asciiTheme="minorHAnsi" w:hAnsiTheme="minorHAnsi"/>
          <w:b/>
          <w:szCs w:val="21"/>
          <w:lang w:val="hr-HR"/>
        </w:rPr>
      </w:pPr>
      <w:r>
        <w:rPr>
          <w:rFonts w:asciiTheme="minorHAnsi" w:hAnsiTheme="minorHAnsi"/>
          <w:bCs/>
          <w:i/>
          <w:iCs/>
          <w:szCs w:val="21"/>
          <w:lang w:val="hr-HR"/>
        </w:rPr>
        <w:t xml:space="preserve">                                                                                                                                     </w:t>
      </w:r>
      <w:r w:rsidRPr="006A5025">
        <w:rPr>
          <w:rFonts w:asciiTheme="minorHAnsi" w:hAnsiTheme="minorHAnsi"/>
          <w:b/>
          <w:i/>
          <w:iCs/>
          <w:szCs w:val="21"/>
          <w:lang w:val="hr-HR"/>
        </w:rPr>
        <w:t xml:space="preserve">MP                          </w:t>
      </w:r>
      <w:r w:rsidRPr="006A5025">
        <w:rPr>
          <w:rFonts w:asciiTheme="minorHAnsi" w:hAnsiTheme="minorHAnsi"/>
          <w:b/>
          <w:szCs w:val="21"/>
          <w:lang w:val="hr-HR"/>
        </w:rPr>
        <w:t>Potpis podnositelja</w:t>
      </w:r>
    </w:p>
    <w:sectPr w:rsidR="006A5025" w:rsidRPr="006A5025" w:rsidSect="006A5025">
      <w:headerReference w:type="default" r:id="rId7"/>
      <w:footerReference w:type="default" r:id="rId8"/>
      <w:pgSz w:w="11906" w:h="16838"/>
      <w:pgMar w:top="1417" w:right="1133" w:bottom="1417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D0A8" w14:textId="77777777" w:rsidR="005A4FC7" w:rsidRDefault="005A4FC7" w:rsidP="00045C32">
      <w:r>
        <w:separator/>
      </w:r>
    </w:p>
  </w:endnote>
  <w:endnote w:type="continuationSeparator" w:id="0">
    <w:p w14:paraId="7C01205B" w14:textId="77777777" w:rsidR="005A4FC7" w:rsidRDefault="005A4FC7" w:rsidP="0004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1380C" w14:textId="77777777" w:rsidR="006A5025" w:rsidRDefault="006A5025" w:rsidP="00045C32">
    <w:pPr>
      <w:pStyle w:val="Header"/>
      <w:rPr>
        <w:lang w:val="pt-BR"/>
      </w:rPr>
    </w:pPr>
  </w:p>
  <w:p w14:paraId="2C66660F" w14:textId="02370DD4" w:rsidR="00045C32" w:rsidRPr="00112FFF" w:rsidRDefault="00112FFF" w:rsidP="00045C32">
    <w:pPr>
      <w:pStyle w:val="Header"/>
      <w:rPr>
        <w:lang w:val="pt-BR"/>
      </w:rPr>
    </w:pPr>
    <w:r w:rsidRPr="00112FFF">
      <w:rPr>
        <w:lang w:val="pt-BR"/>
      </w:rPr>
      <w:t>•</w:t>
    </w:r>
    <w:r w:rsidRPr="00112FFF">
      <w:rPr>
        <w:lang w:val="pt-BR"/>
      </w:rPr>
      <w:tab/>
      <w:t xml:space="preserve"> Zahtjev je moguće dostaviti i digitalno (skenirano) na e-adresu: </w:t>
    </w:r>
    <w:r w:rsidRPr="00112FFF">
      <w:rPr>
        <w:color w:val="4F81BD" w:themeColor="accent1"/>
        <w:lang w:val="pt-BR"/>
      </w:rPr>
      <w:t xml:space="preserve">natalija.dasek@omisalj.hr </w:t>
    </w:r>
    <w:r w:rsidR="00045C32">
      <w:ptab w:relativeTo="margin" w:alignment="center" w:leader="none"/>
    </w:r>
  </w:p>
  <w:p w14:paraId="6F661E4B" w14:textId="77777777" w:rsidR="00045C32" w:rsidRPr="00112FFF" w:rsidRDefault="00045C32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783C0" w14:textId="77777777" w:rsidR="005A4FC7" w:rsidRDefault="005A4FC7" w:rsidP="00045C32">
      <w:r>
        <w:separator/>
      </w:r>
    </w:p>
  </w:footnote>
  <w:footnote w:type="continuationSeparator" w:id="0">
    <w:p w14:paraId="274C476B" w14:textId="77777777" w:rsidR="005A4FC7" w:rsidRDefault="005A4FC7" w:rsidP="0004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F941E" w14:textId="77777777" w:rsidR="00045C32" w:rsidRDefault="00045C32">
    <w:pPr>
      <w:pStyle w:val="Header"/>
    </w:pPr>
    <w:r>
      <w:ptab w:relativeTo="margin" w:alignment="center" w:leader="none"/>
    </w:r>
  </w:p>
  <w:tbl>
    <w:tblPr>
      <w:tblStyle w:val="LightShading-Accent1"/>
      <w:tblW w:w="9464" w:type="dxa"/>
      <w:tblLook w:val="04A0" w:firstRow="1" w:lastRow="0" w:firstColumn="1" w:lastColumn="0" w:noHBand="0" w:noVBand="1"/>
    </w:tblPr>
    <w:tblGrid>
      <w:gridCol w:w="817"/>
      <w:gridCol w:w="3260"/>
      <w:gridCol w:w="5387"/>
    </w:tblGrid>
    <w:tr w:rsidR="00045C32" w:rsidRPr="00403CEB" w14:paraId="173E4FD5" w14:textId="77777777" w:rsidTr="00112FF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17" w:type="dxa"/>
          <w:tcBorders>
            <w:top w:val="single" w:sz="8" w:space="0" w:color="5B9BD5"/>
            <w:bottom w:val="single" w:sz="8" w:space="0" w:color="5B9BD5"/>
          </w:tcBorders>
          <w:vAlign w:val="center"/>
        </w:tcPr>
        <w:p w14:paraId="1DE1FF85" w14:textId="77777777" w:rsidR="00045C32" w:rsidRDefault="00045C32" w:rsidP="00045C32">
          <w:pPr>
            <w:ind w:hanging="142"/>
            <w:jc w:val="center"/>
          </w:pPr>
          <w:r w:rsidRPr="005144F2">
            <w:rPr>
              <w:rFonts w:ascii="Arial" w:hAnsi="Arial" w:cs="Arial"/>
              <w:noProof/>
              <w:szCs w:val="21"/>
              <w:lang w:val="hr-HR" w:eastAsia="hr-HR"/>
            </w:rPr>
            <w:drawing>
              <wp:inline distT="0" distB="0" distL="0" distR="0" wp14:anchorId="201BF775" wp14:editId="6BF1079D">
                <wp:extent cx="352425" cy="438150"/>
                <wp:effectExtent l="19050" t="0" r="9525" b="0"/>
                <wp:docPr id="1508087160" name="Picture 2" descr="GRB OSNOV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 OSNOV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8" w:space="0" w:color="5B9BD5"/>
            <w:bottom w:val="single" w:sz="8" w:space="0" w:color="5B9BD5"/>
          </w:tcBorders>
          <w:vAlign w:val="center"/>
        </w:tcPr>
        <w:p w14:paraId="021442C6" w14:textId="77777777" w:rsidR="00045C32" w:rsidRDefault="00045C32" w:rsidP="00045C32">
          <w:pPr>
            <w:ind w:hanging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  <w:p w14:paraId="5E5254E9" w14:textId="77777777" w:rsidR="00045C32" w:rsidRDefault="00045C32" w:rsidP="00045C32">
          <w:pPr>
            <w:ind w:hanging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OPĆINA OMIŠALJ</w:t>
          </w:r>
        </w:p>
        <w:p w14:paraId="17904438" w14:textId="77777777" w:rsidR="00045C32" w:rsidRDefault="00045C32" w:rsidP="00045C32">
          <w:pPr>
            <w:ind w:hanging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UPRAVNI ODJEL</w:t>
          </w:r>
        </w:p>
        <w:p w14:paraId="1495CD19" w14:textId="77777777" w:rsidR="00045C32" w:rsidRDefault="00045C32" w:rsidP="00045C32">
          <w:pPr>
            <w:ind w:hanging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5387" w:type="dxa"/>
          <w:tcBorders>
            <w:top w:val="single" w:sz="8" w:space="0" w:color="5B9BD5"/>
            <w:bottom w:val="single" w:sz="8" w:space="0" w:color="5B9BD5"/>
          </w:tcBorders>
        </w:tcPr>
        <w:p w14:paraId="51E9E6C3" w14:textId="77777777" w:rsidR="00045C32" w:rsidRPr="00011AB6" w:rsidRDefault="00045C32" w:rsidP="00045C32">
          <w:pPr>
            <w:ind w:hanging="142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pt-BR"/>
            </w:rPr>
          </w:pPr>
          <w:r w:rsidRPr="00011AB6">
            <w:rPr>
              <w:lang w:val="pt-BR"/>
            </w:rPr>
            <w:t>PRIKEŠTE 13, OMIŠALJ</w:t>
          </w:r>
        </w:p>
        <w:p w14:paraId="1546A6E7" w14:textId="77777777" w:rsidR="00045C32" w:rsidRPr="00011AB6" w:rsidRDefault="00045C32" w:rsidP="00045C32">
          <w:pPr>
            <w:ind w:hanging="142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pt-BR"/>
            </w:rPr>
          </w:pPr>
          <w:r w:rsidRPr="00011AB6">
            <w:rPr>
              <w:lang w:val="pt-BR"/>
            </w:rPr>
            <w:t>TEL: 051/661-970</w:t>
          </w:r>
        </w:p>
        <w:p w14:paraId="527D9A26" w14:textId="77777777" w:rsidR="00045C32" w:rsidRPr="00011AB6" w:rsidRDefault="00045C32" w:rsidP="00045C32">
          <w:pPr>
            <w:ind w:hanging="142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pt-BR"/>
            </w:rPr>
          </w:pPr>
          <w:r w:rsidRPr="00011AB6">
            <w:rPr>
              <w:lang w:val="pt-BR"/>
            </w:rPr>
            <w:t>FAX: 051/661-982</w:t>
          </w:r>
        </w:p>
        <w:p w14:paraId="378F806B" w14:textId="77777777" w:rsidR="00045C32" w:rsidRPr="00011AB6" w:rsidRDefault="00045C32" w:rsidP="00045C32">
          <w:pPr>
            <w:ind w:hanging="142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pt-BR"/>
            </w:rPr>
          </w:pPr>
          <w:r w:rsidRPr="00011AB6">
            <w:rPr>
              <w:lang w:val="pt-BR"/>
            </w:rPr>
            <w:t>E-MAIL: opcina@omisalj.hr</w:t>
          </w:r>
        </w:p>
      </w:tc>
    </w:tr>
  </w:tbl>
  <w:p w14:paraId="4C895261" w14:textId="77777777" w:rsidR="00045C32" w:rsidRDefault="00045C32" w:rsidP="00045C32">
    <w:pPr>
      <w:pStyle w:val="Header"/>
      <w:ind w:hanging="142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5F17"/>
    <w:multiLevelType w:val="hybridMultilevel"/>
    <w:tmpl w:val="CFF8EFE0"/>
    <w:lvl w:ilvl="0" w:tplc="75D85C7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595959" w:themeColor="text1" w:themeTint="A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0E1"/>
    <w:multiLevelType w:val="hybridMultilevel"/>
    <w:tmpl w:val="68F60AA4"/>
    <w:lvl w:ilvl="0" w:tplc="07D24166">
      <w:start w:val="51"/>
      <w:numFmt w:val="bullet"/>
      <w:lvlText w:val=""/>
      <w:lvlJc w:val="left"/>
      <w:pPr>
        <w:ind w:left="405" w:hanging="360"/>
      </w:pPr>
      <w:rPr>
        <w:rFonts w:ascii="Symbol" w:eastAsia="SimSun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35D65E4"/>
    <w:multiLevelType w:val="hybridMultilevel"/>
    <w:tmpl w:val="A398A79E"/>
    <w:lvl w:ilvl="0" w:tplc="4FC6C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2907"/>
    <w:multiLevelType w:val="hybridMultilevel"/>
    <w:tmpl w:val="C0FAD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6712D"/>
    <w:multiLevelType w:val="hybridMultilevel"/>
    <w:tmpl w:val="8844111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461455">
    <w:abstractNumId w:val="3"/>
  </w:num>
  <w:num w:numId="2" w16cid:durableId="764766619">
    <w:abstractNumId w:val="0"/>
  </w:num>
  <w:num w:numId="3" w16cid:durableId="952440818">
    <w:abstractNumId w:val="2"/>
  </w:num>
  <w:num w:numId="4" w16cid:durableId="878325020">
    <w:abstractNumId w:val="4"/>
  </w:num>
  <w:num w:numId="5" w16cid:durableId="9563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32"/>
    <w:rsid w:val="00011AB6"/>
    <w:rsid w:val="00021DE5"/>
    <w:rsid w:val="00023313"/>
    <w:rsid w:val="00045C32"/>
    <w:rsid w:val="0007242E"/>
    <w:rsid w:val="00076137"/>
    <w:rsid w:val="000A6711"/>
    <w:rsid w:val="000C74C3"/>
    <w:rsid w:val="000D0C78"/>
    <w:rsid w:val="00112FFF"/>
    <w:rsid w:val="00157290"/>
    <w:rsid w:val="00324BE8"/>
    <w:rsid w:val="003C6104"/>
    <w:rsid w:val="00403CEB"/>
    <w:rsid w:val="00460FA3"/>
    <w:rsid w:val="00490BEA"/>
    <w:rsid w:val="00535241"/>
    <w:rsid w:val="00557C6B"/>
    <w:rsid w:val="005906B2"/>
    <w:rsid w:val="005A4FC7"/>
    <w:rsid w:val="005A792F"/>
    <w:rsid w:val="00652BCF"/>
    <w:rsid w:val="00654B03"/>
    <w:rsid w:val="00671CD5"/>
    <w:rsid w:val="00676C80"/>
    <w:rsid w:val="006A5025"/>
    <w:rsid w:val="006D24F6"/>
    <w:rsid w:val="007A6D4F"/>
    <w:rsid w:val="008619F0"/>
    <w:rsid w:val="0089474B"/>
    <w:rsid w:val="008F4DAA"/>
    <w:rsid w:val="0090630D"/>
    <w:rsid w:val="00931AC1"/>
    <w:rsid w:val="00943508"/>
    <w:rsid w:val="009863E5"/>
    <w:rsid w:val="009C7D8C"/>
    <w:rsid w:val="00A020C0"/>
    <w:rsid w:val="00A27BAE"/>
    <w:rsid w:val="00AC3763"/>
    <w:rsid w:val="00B21941"/>
    <w:rsid w:val="00B949D8"/>
    <w:rsid w:val="00BD56A9"/>
    <w:rsid w:val="00C650CD"/>
    <w:rsid w:val="00D63EC0"/>
    <w:rsid w:val="00DA7634"/>
    <w:rsid w:val="00DC6DF5"/>
    <w:rsid w:val="00E132BA"/>
    <w:rsid w:val="00E234E5"/>
    <w:rsid w:val="00EE206C"/>
    <w:rsid w:val="00F105FD"/>
    <w:rsid w:val="00F674BC"/>
    <w:rsid w:val="00F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29AAD"/>
  <w15:docId w15:val="{A55E9F82-4A2F-4B94-BA35-4E2570CA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3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32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04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C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C32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45C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C32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table" w:styleId="LightShading-Accent1">
    <w:name w:val="Light Shading Accent 1"/>
    <w:basedOn w:val="TableNormal"/>
    <w:uiPriority w:val="60"/>
    <w:rsid w:val="00045C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qFormat/>
    <w:rsid w:val="00045C32"/>
    <w:pPr>
      <w:ind w:left="720"/>
      <w:contextualSpacing/>
    </w:pPr>
  </w:style>
  <w:style w:type="paragraph" w:styleId="NoSpacing">
    <w:name w:val="No Spacing"/>
    <w:link w:val="NoSpacingChar"/>
    <w:qFormat/>
    <w:rsid w:val="000233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02331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ndasek</dc:creator>
  <cp:lastModifiedBy>Natalija Dašek</cp:lastModifiedBy>
  <cp:revision>12</cp:revision>
  <cp:lastPrinted>2022-12-07T11:23:00Z</cp:lastPrinted>
  <dcterms:created xsi:type="dcterms:W3CDTF">2023-01-18T12:39:00Z</dcterms:created>
  <dcterms:modified xsi:type="dcterms:W3CDTF">2025-01-08T10:26:00Z</dcterms:modified>
</cp:coreProperties>
</file>